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E10" w:rsidRDefault="009807A5">
      <w:pPr>
        <w:pStyle w:val="aa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ОТЧЕТ О РАБОТЕ ОРГАНОВ СОЦИАЛЬНОЙ ЗАЩИТЫ ЗА 2019 год</w:t>
      </w:r>
    </w:p>
    <w:p w:rsidR="00340E10" w:rsidRDefault="00340E10">
      <w:pPr>
        <w:pStyle w:val="aa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40E10" w:rsidRPr="00463D54" w:rsidRDefault="009807A5">
      <w:pPr>
        <w:pStyle w:val="ab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463D54">
        <w:rPr>
          <w:color w:val="000000" w:themeColor="text1"/>
          <w:sz w:val="28"/>
          <w:szCs w:val="28"/>
        </w:rPr>
        <w:t>Несмотря на ежегодную корректировку программных мероприятий</w:t>
      </w:r>
      <w:r w:rsidR="000B4974" w:rsidRPr="00463D54">
        <w:rPr>
          <w:color w:val="000000" w:themeColor="text1"/>
          <w:sz w:val="28"/>
          <w:szCs w:val="28"/>
        </w:rPr>
        <w:t xml:space="preserve"> в вопросах социальной защиты населения</w:t>
      </w:r>
      <w:r w:rsidRPr="00463D54">
        <w:rPr>
          <w:color w:val="000000" w:themeColor="text1"/>
          <w:sz w:val="28"/>
          <w:szCs w:val="28"/>
        </w:rPr>
        <w:t xml:space="preserve">, основные цели и задачи </w:t>
      </w:r>
      <w:r w:rsidR="000B4974" w:rsidRPr="00463D54">
        <w:rPr>
          <w:color w:val="000000" w:themeColor="text1"/>
          <w:sz w:val="28"/>
          <w:szCs w:val="28"/>
        </w:rPr>
        <w:t xml:space="preserve">перед администрацией </w:t>
      </w:r>
      <w:proofErr w:type="spellStart"/>
      <w:r w:rsidR="000B4974" w:rsidRPr="00463D54">
        <w:rPr>
          <w:color w:val="000000" w:themeColor="text1"/>
          <w:sz w:val="28"/>
          <w:szCs w:val="28"/>
        </w:rPr>
        <w:t>Еманжелинского</w:t>
      </w:r>
      <w:proofErr w:type="spellEnd"/>
      <w:r w:rsidR="000B4974" w:rsidRPr="00463D54">
        <w:rPr>
          <w:color w:val="000000" w:themeColor="text1"/>
          <w:sz w:val="28"/>
          <w:szCs w:val="28"/>
        </w:rPr>
        <w:t xml:space="preserve"> района </w:t>
      </w:r>
      <w:r w:rsidRPr="00463D54">
        <w:rPr>
          <w:color w:val="000000" w:themeColor="text1"/>
          <w:sz w:val="28"/>
          <w:szCs w:val="28"/>
        </w:rPr>
        <w:t>остаются прежними.</w:t>
      </w:r>
      <w:r w:rsidRPr="00463D54">
        <w:rPr>
          <w:color w:val="000000"/>
          <w:sz w:val="28"/>
          <w:szCs w:val="28"/>
        </w:rPr>
        <w:t xml:space="preserve"> Главное, на  что сегодня нацелена деятельность </w:t>
      </w:r>
      <w:r w:rsidR="000B4974" w:rsidRPr="00463D54">
        <w:rPr>
          <w:color w:val="000000"/>
          <w:sz w:val="28"/>
          <w:szCs w:val="28"/>
        </w:rPr>
        <w:t>района</w:t>
      </w:r>
      <w:r w:rsidRPr="00463D54">
        <w:rPr>
          <w:color w:val="000000"/>
          <w:sz w:val="28"/>
          <w:szCs w:val="28"/>
        </w:rPr>
        <w:t xml:space="preserve"> – это обеспечение социальной поддержки граждан и повышение эффективности социальной помощи за счет усиления адресного подхода</w:t>
      </w:r>
      <w:r w:rsidR="000820D9">
        <w:rPr>
          <w:color w:val="000000"/>
          <w:sz w:val="28"/>
          <w:szCs w:val="28"/>
        </w:rPr>
        <w:t>, э</w:t>
      </w:r>
      <w:r w:rsidR="000820D9" w:rsidRPr="00463D54">
        <w:rPr>
          <w:color w:val="000000"/>
          <w:sz w:val="28"/>
          <w:szCs w:val="28"/>
        </w:rPr>
        <w:t>ффективное использование бюджетных средств и повышение качества предоставления государственных и муниципальных услуг.</w:t>
      </w:r>
      <w:r w:rsidR="000820D9">
        <w:rPr>
          <w:color w:val="000000"/>
          <w:sz w:val="28"/>
          <w:szCs w:val="28"/>
        </w:rPr>
        <w:t xml:space="preserve"> </w:t>
      </w:r>
    </w:p>
    <w:p w:rsidR="00340E10" w:rsidRPr="00463D54" w:rsidRDefault="59101649" w:rsidP="0064083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63D54">
        <w:rPr>
          <w:rFonts w:ascii="Times New Roman" w:hAnsi="Times New Roman"/>
          <w:color w:val="000000" w:themeColor="text1"/>
          <w:sz w:val="28"/>
          <w:szCs w:val="28"/>
        </w:rPr>
        <w:t xml:space="preserve">В отчетном году </w:t>
      </w:r>
      <w:r w:rsidR="0064083F" w:rsidRPr="00463D54">
        <w:rPr>
          <w:rFonts w:ascii="Times New Roman" w:hAnsi="Times New Roman"/>
          <w:color w:val="000000" w:themeColor="text1"/>
          <w:sz w:val="28"/>
          <w:szCs w:val="28"/>
        </w:rPr>
        <w:t xml:space="preserve">на реализацию всех мероприятий </w:t>
      </w:r>
      <w:r w:rsidRPr="00463D54">
        <w:rPr>
          <w:rFonts w:ascii="Times New Roman" w:hAnsi="Times New Roman"/>
          <w:color w:val="000000" w:themeColor="text1"/>
          <w:sz w:val="28"/>
          <w:szCs w:val="28"/>
        </w:rPr>
        <w:t xml:space="preserve">по отрасли «Социальная политика» </w:t>
      </w:r>
      <w:r w:rsidR="0064083F" w:rsidRPr="00463D54">
        <w:rPr>
          <w:rFonts w:ascii="Times New Roman" w:hAnsi="Times New Roman"/>
          <w:color w:val="000000" w:themeColor="text1"/>
          <w:sz w:val="28"/>
          <w:szCs w:val="28"/>
        </w:rPr>
        <w:t>было затрачено</w:t>
      </w:r>
      <w:r w:rsidRPr="00463D54">
        <w:rPr>
          <w:rFonts w:ascii="Times New Roman" w:hAnsi="Times New Roman"/>
          <w:color w:val="000000" w:themeColor="text1"/>
          <w:sz w:val="28"/>
          <w:szCs w:val="28"/>
        </w:rPr>
        <w:t xml:space="preserve">  342,0 млн. рублей, в том числе из областного бюджета 335,1 млн. рублей. Все социальные обязательства перед населением района были выполнены качественно, своевременно и в полном объеме.</w:t>
      </w:r>
    </w:p>
    <w:p w:rsidR="00340E10" w:rsidRPr="00463D54" w:rsidRDefault="009807A5">
      <w:pPr>
        <w:pStyle w:val="aa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63D54">
        <w:rPr>
          <w:rFonts w:ascii="Times New Roman" w:hAnsi="Times New Roman"/>
          <w:color w:val="000000"/>
          <w:sz w:val="28"/>
          <w:szCs w:val="28"/>
        </w:rPr>
        <w:t xml:space="preserve">В 2019 году огромное внимание уделялось исполнению национальных проектов по направлениям, которые затрагивают наиболее важные сферы жизни граждан. Учреждения социальной сферы  участвуют в двух </w:t>
      </w:r>
      <w:r w:rsidR="000820D9">
        <w:rPr>
          <w:rFonts w:ascii="Times New Roman" w:hAnsi="Times New Roman"/>
          <w:color w:val="000000"/>
          <w:sz w:val="28"/>
          <w:szCs w:val="28"/>
        </w:rPr>
        <w:t>региональных</w:t>
      </w:r>
      <w:r w:rsidRPr="00463D54">
        <w:rPr>
          <w:rFonts w:ascii="Times New Roman" w:hAnsi="Times New Roman"/>
          <w:color w:val="000000"/>
          <w:sz w:val="28"/>
          <w:szCs w:val="28"/>
        </w:rPr>
        <w:t xml:space="preserve"> проектах, которые  являются частью направления «Демография»: «Финансовая поддержка семей при рождении детей» и «Старшее поколение». </w:t>
      </w:r>
    </w:p>
    <w:p w:rsidR="00340E10" w:rsidRPr="00463D54" w:rsidRDefault="009807A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63D54">
        <w:rPr>
          <w:rFonts w:ascii="Times New Roman" w:hAnsi="Times New Roman"/>
          <w:color w:val="000000"/>
          <w:sz w:val="28"/>
          <w:szCs w:val="28"/>
        </w:rPr>
        <w:t>На территории Еманжелинского муниципального района, благодаря проекту «Финансовая поддержка семей при рождении детей», с начала 2019 года 202 семьи получают ежемесячные выплаты в связи с рождением первого ребенка. На эти цели из федерального бюджета направлено более 7 млн. рублей. 92 семьи, имеющие трех и более детей, получают ежемесячную денежную выплату, назначаемую в случае рождения третьего ребенка или последующих детей, до достижения ребенком возраста трех лет. На эти цели направлено 5,3 млн</w:t>
      </w:r>
      <w:proofErr w:type="gramStart"/>
      <w:r w:rsidRPr="00463D54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463D54">
        <w:rPr>
          <w:rFonts w:ascii="Times New Roman" w:hAnsi="Times New Roman"/>
          <w:color w:val="000000"/>
          <w:sz w:val="28"/>
          <w:szCs w:val="28"/>
        </w:rPr>
        <w:t xml:space="preserve">ублей из федерального и регионального бюджетов. 16 многодетных семей получили областной материнский (семейный) капитал на общую сумму 240,0 тыс. рублей регионального бюджета. </w:t>
      </w:r>
    </w:p>
    <w:p w:rsidR="00340E10" w:rsidRPr="00463D54" w:rsidRDefault="009807A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63D54">
        <w:rPr>
          <w:rFonts w:ascii="Times New Roman" w:hAnsi="Times New Roman"/>
          <w:color w:val="000000"/>
          <w:sz w:val="28"/>
          <w:szCs w:val="28"/>
        </w:rPr>
        <w:t>Областное единовременного пособие при рождении ребенка направлено 332 получателям на общую сумму 1055,6 тыс. рублей регионального бюджета.</w:t>
      </w:r>
      <w:proofErr w:type="gramEnd"/>
    </w:p>
    <w:p w:rsidR="00340E10" w:rsidRPr="00463D54" w:rsidRDefault="59101649" w:rsidP="59101649">
      <w:pPr>
        <w:pStyle w:val="aa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63D54">
        <w:rPr>
          <w:rFonts w:ascii="Times New Roman" w:hAnsi="Times New Roman"/>
          <w:color w:val="000000" w:themeColor="text1"/>
          <w:sz w:val="28"/>
          <w:szCs w:val="28"/>
        </w:rPr>
        <w:t xml:space="preserve">Всего на 01.01.2020г. </w:t>
      </w:r>
      <w:proofErr w:type="gramStart"/>
      <w:r w:rsidRPr="00463D54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Pr="00463D5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63D54">
        <w:rPr>
          <w:rFonts w:ascii="Times New Roman" w:hAnsi="Times New Roman"/>
          <w:color w:val="000000" w:themeColor="text1"/>
          <w:sz w:val="28"/>
          <w:szCs w:val="28"/>
        </w:rPr>
        <w:t>Еманжелинском</w:t>
      </w:r>
      <w:proofErr w:type="gramEnd"/>
      <w:r w:rsidRPr="00463D54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муниципальном районе в семьях с доходами ниже прожиточного минимума проживает 3371 ребенок, которым предоставляется комплекс мер социальной поддержки и социальных гарантий, который включает в себя выплату различных пособий, оздоровление детей и ряд дополните</w:t>
      </w:r>
      <w:r w:rsidR="0064083F" w:rsidRPr="00463D54">
        <w:rPr>
          <w:rFonts w:ascii="Times New Roman" w:hAnsi="Times New Roman"/>
          <w:color w:val="000000" w:themeColor="text1"/>
          <w:sz w:val="28"/>
          <w:szCs w:val="28"/>
        </w:rPr>
        <w:t xml:space="preserve">льных мер социальной поддержки. По сравнению с прошлым годом численность данных семей уменьшилась </w:t>
      </w:r>
      <w:r w:rsidR="0064083F" w:rsidRPr="00463D54">
        <w:rPr>
          <w:rFonts w:ascii="Times New Roman" w:hAnsi="Times New Roman"/>
          <w:color w:val="000000"/>
          <w:sz w:val="28"/>
          <w:szCs w:val="28"/>
        </w:rPr>
        <w:t>почти на 12%.</w:t>
      </w:r>
      <w:r w:rsidRPr="00463D5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40E10" w:rsidRPr="00463D54" w:rsidRDefault="009807A5">
      <w:pPr>
        <w:pStyle w:val="aa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63D54">
        <w:rPr>
          <w:rFonts w:ascii="Times New Roman" w:hAnsi="Times New Roman"/>
          <w:color w:val="000000"/>
          <w:sz w:val="28"/>
          <w:szCs w:val="28"/>
        </w:rPr>
        <w:t>Общая сумма выплаченных государственных пособий на детей в 2019г. составила 43 млн. 184 тыс. рублей.</w:t>
      </w:r>
      <w:r w:rsidRPr="00463D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63D54">
        <w:rPr>
          <w:rFonts w:ascii="Times New Roman" w:hAnsi="Times New Roman"/>
          <w:color w:val="000000"/>
          <w:sz w:val="28"/>
          <w:szCs w:val="28"/>
        </w:rPr>
        <w:t>Размеры пособий и компенсаций ежегодно индексируются.</w:t>
      </w:r>
    </w:p>
    <w:p w:rsidR="00340E10" w:rsidRPr="00463D54" w:rsidRDefault="009807A5">
      <w:pPr>
        <w:pStyle w:val="aa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63D54">
        <w:rPr>
          <w:rFonts w:ascii="Times New Roman" w:hAnsi="Times New Roman"/>
          <w:color w:val="000000"/>
          <w:sz w:val="28"/>
          <w:szCs w:val="28"/>
        </w:rPr>
        <w:t xml:space="preserve">Особое внимание уделяется многодетным семьям. На данный момент в Управлении состоит на учете 350 семей, в которых воспитываются 1122 ребенка. Областным законодательством для повышения статуса таких семей и их уровня доходов предусмотрен ряд дополнительных мер социальной поддержки: выплаты денежных средств на оплату жилищно-коммунальных услуг, предоставлено право на реализацию областного материнского (семейного) капитала, выплата единовременного социального пособия на подготовку детей к учебному году. Дети из многодетных семей традиционно участвуют в благотворительных мероприятиях, организованных на День семьи, День защиты детей, День матери и др. </w:t>
      </w:r>
    </w:p>
    <w:p w:rsidR="00340E10" w:rsidRPr="00463D54" w:rsidRDefault="009807A5">
      <w:pPr>
        <w:shd w:val="clear" w:color="auto" w:fill="FFFFFF"/>
        <w:spacing w:after="0" w:line="240" w:lineRule="auto"/>
        <w:ind w:firstLine="567"/>
        <w:jc w:val="both"/>
        <w:rPr>
          <w:rFonts w:ascii="Tahoma" w:hAnsi="Tahoma" w:cs="Tahoma"/>
          <w:color w:val="304855"/>
          <w:sz w:val="26"/>
          <w:szCs w:val="26"/>
        </w:rPr>
      </w:pPr>
      <w:r w:rsidRPr="00463D54">
        <w:rPr>
          <w:rFonts w:ascii="Times New Roman" w:hAnsi="Times New Roman"/>
          <w:color w:val="000000"/>
          <w:sz w:val="28"/>
          <w:szCs w:val="28"/>
        </w:rPr>
        <w:lastRenderedPageBreak/>
        <w:t>381 многодетная семья в течение года получила ежемесячную денежную выплату по оплате жилищно-коммунальных услуг в размере 1264,00 рублей.</w:t>
      </w:r>
    </w:p>
    <w:p w:rsidR="00340E10" w:rsidRPr="00463D54" w:rsidRDefault="59101649" w:rsidP="59101649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63D54">
        <w:rPr>
          <w:rFonts w:ascii="Times New Roman" w:hAnsi="Times New Roman"/>
          <w:sz w:val="28"/>
          <w:szCs w:val="28"/>
        </w:rPr>
        <w:t>Не первый год из средств областного бюджета осуществляется выплата   единовременного материального пособия на подготовку детей из многодетных семей к школе в размере 1500 рублей на каждого ребенка. В отчетном году данную выплату получили 275 семей, на 592 ребенка</w:t>
      </w:r>
      <w:r w:rsidRPr="00463D54">
        <w:rPr>
          <w:rFonts w:ascii="Times New Roman" w:hAnsi="Times New Roman"/>
          <w:color w:val="000000" w:themeColor="text1"/>
          <w:sz w:val="28"/>
          <w:szCs w:val="28"/>
        </w:rPr>
        <w:t>.  Общая сумма затраченных средств, направленных на помощь семьям района составила 888 тысяч рублей.</w:t>
      </w:r>
    </w:p>
    <w:p w:rsidR="00340E10" w:rsidRPr="00463D54" w:rsidRDefault="59101649" w:rsidP="59101649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63D54">
        <w:rPr>
          <w:rFonts w:ascii="Times New Roman" w:hAnsi="Times New Roman"/>
          <w:color w:val="000000" w:themeColor="text1"/>
          <w:sz w:val="28"/>
          <w:szCs w:val="28"/>
          <w:highlight w:val="white"/>
        </w:rPr>
        <w:t>Растет число многодетных семей, желающих получить социальную выплату на приобретение жилого помещения взамен предоставления в собственность бесплатно земельных участков для индивидуального жилищного строительства. На предоставление данной выплаты, которая осуществляется с ноября 2018 года, принято всего в районе 7 заявлений, в том числе в отчетном году представили документы 5 семей.</w:t>
      </w:r>
    </w:p>
    <w:p w:rsidR="008D1C50" w:rsidRPr="00463D54" w:rsidRDefault="59101649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63D54">
        <w:rPr>
          <w:rFonts w:ascii="Times New Roman" w:hAnsi="Times New Roman"/>
          <w:color w:val="000000" w:themeColor="text1"/>
          <w:sz w:val="28"/>
          <w:szCs w:val="28"/>
        </w:rPr>
        <w:t>Специалистами Управления была продолжена работа с семьями, имеющими детей-инвалидов. На 01.01.2019г. на учете в Управлении состоит 160 семей, в них 163 детей-инвалидов. В течение года дети-инвалиды направлялись в центр «Семья» и в «Кусинский реабилитационный центр», принимали участие в благотворительных мероприятиях.</w:t>
      </w:r>
    </w:p>
    <w:p w:rsidR="00700F1B" w:rsidRPr="00463D54" w:rsidRDefault="59101649" w:rsidP="00700F1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63D54">
        <w:rPr>
          <w:rFonts w:ascii="Times New Roman" w:hAnsi="Times New Roman"/>
          <w:color w:val="F79646" w:themeColor="accent6"/>
          <w:sz w:val="28"/>
          <w:szCs w:val="28"/>
        </w:rPr>
        <w:t xml:space="preserve"> </w:t>
      </w:r>
      <w:r w:rsidR="008D1C50" w:rsidRPr="00463D54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8D1C50" w:rsidRPr="00463D54">
        <w:rPr>
          <w:rFonts w:ascii="Times New Roman" w:hAnsi="Times New Roman"/>
          <w:sz w:val="27"/>
          <w:szCs w:val="27"/>
        </w:rPr>
        <w:t xml:space="preserve">роводилась работа по формированию доступной среды для инвалидов и других </w:t>
      </w:r>
      <w:proofErr w:type="spellStart"/>
      <w:r w:rsidR="008D1C50" w:rsidRPr="00463D54">
        <w:rPr>
          <w:rFonts w:ascii="Times New Roman" w:hAnsi="Times New Roman"/>
          <w:sz w:val="27"/>
          <w:szCs w:val="27"/>
        </w:rPr>
        <w:t>маломобильных</w:t>
      </w:r>
      <w:proofErr w:type="spellEnd"/>
      <w:r w:rsidR="008D1C50" w:rsidRPr="00463D54">
        <w:rPr>
          <w:rFonts w:ascii="Times New Roman" w:hAnsi="Times New Roman"/>
          <w:sz w:val="27"/>
          <w:szCs w:val="27"/>
        </w:rPr>
        <w:t xml:space="preserve"> групп населения </w:t>
      </w:r>
      <w:proofErr w:type="spellStart"/>
      <w:r w:rsidR="008D1C50" w:rsidRPr="00463D54">
        <w:rPr>
          <w:rFonts w:ascii="Times New Roman" w:hAnsi="Times New Roman"/>
          <w:sz w:val="27"/>
          <w:szCs w:val="27"/>
        </w:rPr>
        <w:t>Еманжелинского</w:t>
      </w:r>
      <w:proofErr w:type="spellEnd"/>
      <w:r w:rsidR="008D1C50" w:rsidRPr="00463D54">
        <w:rPr>
          <w:rFonts w:ascii="Times New Roman" w:hAnsi="Times New Roman"/>
          <w:sz w:val="27"/>
          <w:szCs w:val="27"/>
        </w:rPr>
        <w:t xml:space="preserve"> муниципального района. </w:t>
      </w:r>
      <w:r w:rsidR="00700F1B" w:rsidRPr="00463D54">
        <w:rPr>
          <w:rFonts w:ascii="Times New Roman" w:hAnsi="Times New Roman"/>
          <w:sz w:val="27"/>
          <w:szCs w:val="27"/>
        </w:rPr>
        <w:t>В частности</w:t>
      </w:r>
      <w:r w:rsidR="008D1C50" w:rsidRPr="00463D54">
        <w:rPr>
          <w:rFonts w:ascii="Times New Roman" w:hAnsi="Times New Roman"/>
          <w:sz w:val="27"/>
          <w:szCs w:val="27"/>
        </w:rPr>
        <w:t xml:space="preserve"> в 2019 году проведены работы по адаптации социально-значимых объектов  инфраструктуры</w:t>
      </w:r>
      <w:r w:rsidR="00700F1B" w:rsidRPr="00463D54">
        <w:rPr>
          <w:rFonts w:ascii="Times New Roman" w:hAnsi="Times New Roman"/>
          <w:sz w:val="27"/>
          <w:szCs w:val="27"/>
        </w:rPr>
        <w:t xml:space="preserve"> в учреждениях</w:t>
      </w:r>
      <w:r w:rsidR="008D1C50" w:rsidRPr="00463D54">
        <w:rPr>
          <w:rFonts w:ascii="Times New Roman" w:hAnsi="Times New Roman"/>
          <w:sz w:val="27"/>
          <w:szCs w:val="27"/>
        </w:rPr>
        <w:t>:</w:t>
      </w:r>
      <w:r w:rsidR="00700F1B" w:rsidRPr="00463D54">
        <w:rPr>
          <w:rFonts w:ascii="Times New Roman" w:hAnsi="Times New Roman"/>
          <w:sz w:val="27"/>
          <w:szCs w:val="27"/>
        </w:rPr>
        <w:t xml:space="preserve"> МКДОУ "Д/с № 28",  МБОУ ДО «ДШИ №1 им. </w:t>
      </w:r>
      <w:proofErr w:type="spellStart"/>
      <w:r w:rsidR="00700F1B" w:rsidRPr="00463D54">
        <w:rPr>
          <w:rFonts w:ascii="Times New Roman" w:hAnsi="Times New Roman"/>
          <w:sz w:val="27"/>
          <w:szCs w:val="27"/>
        </w:rPr>
        <w:t>Ф.Липса</w:t>
      </w:r>
      <w:proofErr w:type="spellEnd"/>
      <w:r w:rsidR="00700F1B" w:rsidRPr="00463D54">
        <w:rPr>
          <w:rFonts w:ascii="Times New Roman" w:hAnsi="Times New Roman"/>
          <w:sz w:val="27"/>
          <w:szCs w:val="27"/>
        </w:rPr>
        <w:t xml:space="preserve">», МБОУ ДО «ДШИ №2», МБОУ ДО «ДШИ № 3», МБУ ДК «30 лет ВЛКСМ», МБУ Зауральский ДК. Огромная работа проведена  по адаптации МБУ «Историко-краеведческого музея им. А.Ведерникова» по областной программе «Культура». </w:t>
      </w:r>
      <w:proofErr w:type="gramStart"/>
      <w:r w:rsidR="00EC7C26" w:rsidRPr="00463D54">
        <w:rPr>
          <w:rFonts w:ascii="Times New Roman" w:hAnsi="Times New Roman"/>
          <w:sz w:val="27"/>
          <w:szCs w:val="27"/>
        </w:rPr>
        <w:t xml:space="preserve">Всего на данные мероприятия затрачено 2548 тысяч рублей (2548855 р.), в том числе из средств бюджета </w:t>
      </w:r>
      <w:proofErr w:type="spellStart"/>
      <w:r w:rsidR="00EC7C26" w:rsidRPr="00463D54">
        <w:rPr>
          <w:rFonts w:ascii="Times New Roman" w:hAnsi="Times New Roman"/>
          <w:sz w:val="27"/>
          <w:szCs w:val="27"/>
        </w:rPr>
        <w:t>Еманжелинского</w:t>
      </w:r>
      <w:proofErr w:type="spellEnd"/>
      <w:r w:rsidR="00EC7C26" w:rsidRPr="00463D54">
        <w:rPr>
          <w:rFonts w:ascii="Times New Roman" w:hAnsi="Times New Roman"/>
          <w:sz w:val="27"/>
          <w:szCs w:val="27"/>
        </w:rPr>
        <w:t xml:space="preserve"> района 1625 тысяч рублей 1624947р.). </w:t>
      </w:r>
      <w:proofErr w:type="gramEnd"/>
    </w:p>
    <w:p w:rsidR="00340E10" w:rsidRPr="00463D54" w:rsidRDefault="005B2713">
      <w:pPr>
        <w:pStyle w:val="aa"/>
        <w:ind w:firstLine="567"/>
        <w:jc w:val="both"/>
      </w:pPr>
      <w:r w:rsidRPr="00463D54">
        <w:rPr>
          <w:rFonts w:ascii="Times New Roman" w:hAnsi="Times New Roman"/>
          <w:color w:val="000000" w:themeColor="text1"/>
          <w:sz w:val="28"/>
          <w:szCs w:val="28"/>
        </w:rPr>
        <w:t>В течение года осуществлялась</w:t>
      </w:r>
      <w:r w:rsidR="59101649" w:rsidRPr="00463D54">
        <w:rPr>
          <w:rFonts w:ascii="Times New Roman" w:hAnsi="Times New Roman"/>
          <w:color w:val="000000" w:themeColor="text1"/>
          <w:sz w:val="28"/>
          <w:szCs w:val="28"/>
        </w:rPr>
        <w:t xml:space="preserve"> выдач</w:t>
      </w:r>
      <w:r w:rsidRPr="00463D5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59101649" w:rsidRPr="00463D5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59101649" w:rsidRPr="00463D54">
        <w:rPr>
          <w:rFonts w:ascii="Times New Roman" w:hAnsi="Times New Roman"/>
          <w:sz w:val="28"/>
          <w:szCs w:val="28"/>
        </w:rPr>
        <w:t xml:space="preserve">справок об установлении статуса малообеспеченной семьи. 457 граждан воспользовались этим правом для оформления льгот на посещение детского дошкольного учреждения. </w:t>
      </w:r>
      <w:r w:rsidRPr="00463D54">
        <w:rPr>
          <w:rFonts w:ascii="Times New Roman" w:hAnsi="Times New Roman"/>
          <w:color w:val="000000"/>
          <w:sz w:val="28"/>
          <w:szCs w:val="28"/>
        </w:rPr>
        <w:t>140 студентов, обучающихся по очной форме обучения за счет бюджетных ассигнований федерального или регионального бюджета, получили справки для назначения социальной стипендии.</w:t>
      </w:r>
    </w:p>
    <w:p w:rsidR="00340E10" w:rsidRPr="00463D54" w:rsidRDefault="009807A5">
      <w:pPr>
        <w:spacing w:after="0" w:line="240" w:lineRule="auto"/>
        <w:ind w:firstLine="567"/>
        <w:jc w:val="both"/>
      </w:pPr>
      <w:r w:rsidRPr="00463D54">
        <w:rPr>
          <w:rFonts w:ascii="Times New Roman" w:hAnsi="Times New Roman"/>
          <w:color w:val="000000"/>
          <w:sz w:val="28"/>
          <w:szCs w:val="28"/>
        </w:rPr>
        <w:t xml:space="preserve">В районе на протяжении всего года уделялось особое внимание оздоровлению детей.  </w:t>
      </w:r>
      <w:proofErr w:type="gramStart"/>
      <w:r w:rsidRPr="00463D54">
        <w:rPr>
          <w:rFonts w:ascii="Times New Roman" w:hAnsi="Times New Roman"/>
          <w:color w:val="000000"/>
          <w:sz w:val="28"/>
          <w:szCs w:val="28"/>
        </w:rPr>
        <w:t>В 2019 году 28 детей, находящихся на диспансерном учете в детской поликлинике, оздоровлены в «Челябинском областном центре социальной защиты «Семья» и 10 детей с ограниченными возможностями здоровья – в Кусинском областном реабилитационном центре по путевке «Мать и дитя».</w:t>
      </w:r>
      <w:proofErr w:type="gramEnd"/>
    </w:p>
    <w:p w:rsidR="00340E10" w:rsidRPr="00463D54" w:rsidRDefault="005B2713" w:rsidP="5910164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63D54">
        <w:rPr>
          <w:rFonts w:ascii="Times New Roman" w:hAnsi="Times New Roman"/>
          <w:sz w:val="28"/>
          <w:szCs w:val="28"/>
        </w:rPr>
        <w:t>Важно отметить, что все желающие реализовали свое право на отдых в</w:t>
      </w:r>
      <w:r w:rsidR="59101649" w:rsidRPr="00463D54">
        <w:rPr>
          <w:rFonts w:ascii="Times New Roman" w:hAnsi="Times New Roman"/>
          <w:sz w:val="28"/>
          <w:szCs w:val="28"/>
        </w:rPr>
        <w:t xml:space="preserve"> загородн</w:t>
      </w:r>
      <w:r w:rsidRPr="00463D54">
        <w:rPr>
          <w:rFonts w:ascii="Times New Roman" w:hAnsi="Times New Roman"/>
          <w:sz w:val="28"/>
          <w:szCs w:val="28"/>
        </w:rPr>
        <w:t>ых</w:t>
      </w:r>
      <w:r w:rsidR="59101649" w:rsidRPr="00463D54">
        <w:rPr>
          <w:rFonts w:ascii="Times New Roman" w:hAnsi="Times New Roman"/>
          <w:sz w:val="28"/>
          <w:szCs w:val="28"/>
        </w:rPr>
        <w:t xml:space="preserve"> лагер</w:t>
      </w:r>
      <w:r w:rsidRPr="00463D54">
        <w:rPr>
          <w:rFonts w:ascii="Times New Roman" w:hAnsi="Times New Roman"/>
          <w:sz w:val="28"/>
          <w:szCs w:val="28"/>
        </w:rPr>
        <w:t>ях</w:t>
      </w:r>
      <w:r w:rsidR="59101649" w:rsidRPr="00463D54">
        <w:rPr>
          <w:rFonts w:ascii="Times New Roman" w:hAnsi="Times New Roman"/>
          <w:sz w:val="28"/>
          <w:szCs w:val="28"/>
        </w:rPr>
        <w:t xml:space="preserve"> Челябинской области</w:t>
      </w:r>
      <w:r w:rsidRPr="00463D54">
        <w:rPr>
          <w:rFonts w:ascii="Times New Roman" w:hAnsi="Times New Roman"/>
          <w:sz w:val="28"/>
          <w:szCs w:val="28"/>
        </w:rPr>
        <w:t xml:space="preserve">. Так, в лагере </w:t>
      </w:r>
      <w:r w:rsidR="59101649" w:rsidRPr="00463D54">
        <w:rPr>
          <w:rFonts w:ascii="Times New Roman" w:hAnsi="Times New Roman"/>
          <w:sz w:val="28"/>
          <w:szCs w:val="28"/>
        </w:rPr>
        <w:t>«</w:t>
      </w:r>
      <w:proofErr w:type="spellStart"/>
      <w:r w:rsidR="59101649" w:rsidRPr="00463D54">
        <w:rPr>
          <w:rFonts w:ascii="Times New Roman" w:hAnsi="Times New Roman"/>
          <w:sz w:val="28"/>
          <w:szCs w:val="28"/>
        </w:rPr>
        <w:t>Ильмены</w:t>
      </w:r>
      <w:proofErr w:type="spellEnd"/>
      <w:r w:rsidR="59101649" w:rsidRPr="00463D54">
        <w:rPr>
          <w:rFonts w:ascii="Times New Roman" w:hAnsi="Times New Roman"/>
          <w:sz w:val="28"/>
          <w:szCs w:val="28"/>
        </w:rPr>
        <w:t xml:space="preserve">» </w:t>
      </w:r>
      <w:r w:rsidR="59101649" w:rsidRPr="00463D54">
        <w:rPr>
          <w:rFonts w:ascii="Times New Roman" w:hAnsi="Times New Roman"/>
          <w:color w:val="F79646" w:themeColor="accent6"/>
          <w:sz w:val="28"/>
          <w:szCs w:val="28"/>
        </w:rPr>
        <w:t xml:space="preserve">  </w:t>
      </w:r>
      <w:r w:rsidR="59101649" w:rsidRPr="00463D54">
        <w:rPr>
          <w:rFonts w:ascii="Times New Roman" w:hAnsi="Times New Roman"/>
          <w:sz w:val="28"/>
          <w:szCs w:val="28"/>
        </w:rPr>
        <w:t>отдохнуло</w:t>
      </w:r>
      <w:r w:rsidR="59101649" w:rsidRPr="00463D54">
        <w:rPr>
          <w:rFonts w:ascii="Times New Roman" w:hAnsi="Times New Roman"/>
          <w:color w:val="F79646" w:themeColor="accent6"/>
          <w:sz w:val="28"/>
          <w:szCs w:val="28"/>
        </w:rPr>
        <w:t xml:space="preserve"> </w:t>
      </w:r>
      <w:r w:rsidR="59101649" w:rsidRPr="00463D54">
        <w:rPr>
          <w:rFonts w:ascii="Times New Roman" w:hAnsi="Times New Roman"/>
          <w:color w:val="000000" w:themeColor="text1"/>
          <w:sz w:val="28"/>
          <w:szCs w:val="28"/>
        </w:rPr>
        <w:t>50 детей из семей, находящихся в трудной жизненной ситуации</w:t>
      </w:r>
      <w:r w:rsidRPr="00463D5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59101649" w:rsidRPr="00463D5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63D54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59101649" w:rsidRPr="00463D54">
        <w:rPr>
          <w:rFonts w:ascii="Times New Roman" w:hAnsi="Times New Roman"/>
          <w:color w:val="000000" w:themeColor="text1"/>
          <w:sz w:val="28"/>
          <w:szCs w:val="28"/>
        </w:rPr>
        <w:t xml:space="preserve"> санаториях Челябинской области «Металлург», «</w:t>
      </w:r>
      <w:proofErr w:type="spellStart"/>
      <w:r w:rsidR="59101649" w:rsidRPr="00463D54">
        <w:rPr>
          <w:rFonts w:ascii="Times New Roman" w:hAnsi="Times New Roman"/>
          <w:color w:val="000000" w:themeColor="text1"/>
          <w:sz w:val="28"/>
          <w:szCs w:val="28"/>
        </w:rPr>
        <w:t>Синегорье</w:t>
      </w:r>
      <w:proofErr w:type="spellEnd"/>
      <w:r w:rsidR="59101649" w:rsidRPr="00463D54">
        <w:rPr>
          <w:rFonts w:ascii="Times New Roman" w:hAnsi="Times New Roman"/>
          <w:color w:val="000000" w:themeColor="text1"/>
          <w:sz w:val="28"/>
          <w:szCs w:val="28"/>
        </w:rPr>
        <w:t xml:space="preserve">» и «Лесная сказка» - 146 детей. Общая стоимость выделенных из областного бюджета путевок составила 4 млн. 939 тыс. </w:t>
      </w:r>
      <w:r w:rsidRPr="00463D54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59101649" w:rsidRPr="00463D54">
        <w:rPr>
          <w:rFonts w:ascii="Times New Roman" w:hAnsi="Times New Roman"/>
          <w:color w:val="000000" w:themeColor="text1"/>
          <w:sz w:val="28"/>
          <w:szCs w:val="28"/>
        </w:rPr>
        <w:t xml:space="preserve">ублей. </w:t>
      </w:r>
    </w:p>
    <w:p w:rsidR="00340E10" w:rsidRPr="00463D54" w:rsidRDefault="009807A5">
      <w:pPr>
        <w:spacing w:after="0"/>
        <w:ind w:firstLine="567"/>
        <w:jc w:val="both"/>
      </w:pPr>
      <w:r w:rsidRPr="00463D54">
        <w:rPr>
          <w:rFonts w:ascii="Times New Roman" w:hAnsi="Times New Roman"/>
          <w:color w:val="000000"/>
          <w:sz w:val="28"/>
          <w:szCs w:val="28"/>
        </w:rPr>
        <w:t xml:space="preserve">По доброй традиции, сложившейся </w:t>
      </w:r>
      <w:proofErr w:type="gramStart"/>
      <w:r w:rsidRPr="00463D54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463D5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463D54">
        <w:rPr>
          <w:rFonts w:ascii="Times New Roman" w:hAnsi="Times New Roman"/>
          <w:color w:val="000000"/>
          <w:sz w:val="28"/>
          <w:szCs w:val="28"/>
        </w:rPr>
        <w:t>Еманжелинском</w:t>
      </w:r>
      <w:proofErr w:type="gramEnd"/>
      <w:r w:rsidRPr="00463D54">
        <w:rPr>
          <w:rFonts w:ascii="Times New Roman" w:hAnsi="Times New Roman"/>
          <w:color w:val="000000"/>
          <w:sz w:val="28"/>
          <w:szCs w:val="28"/>
        </w:rPr>
        <w:t xml:space="preserve"> районе, проведена акция «Подарим Новый год детям».  Благодаря поддержке  Губернатора и главы Еманжелинского муниципального района, 3900 ребят из семей, находящихся в трудной жизненной ситуации получили сладкие новогодние подарки  из средств областного бюджета, и 1553 ребенка из </w:t>
      </w:r>
      <w:r w:rsidRPr="00463D54">
        <w:rPr>
          <w:rFonts w:ascii="Times New Roman" w:hAnsi="Times New Roman"/>
          <w:color w:val="000000"/>
          <w:sz w:val="28"/>
          <w:szCs w:val="28"/>
        </w:rPr>
        <w:lastRenderedPageBreak/>
        <w:t>средств местного бюджета. Учтены потребности 3-х детей-инвалидов, для них приобретены отдельные  подарки из средств местного бюджета.</w:t>
      </w:r>
    </w:p>
    <w:p w:rsidR="00340E10" w:rsidRPr="00463D54" w:rsidRDefault="009807A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463D54">
        <w:rPr>
          <w:rFonts w:ascii="Times New Roman" w:hAnsi="Times New Roman"/>
          <w:sz w:val="28"/>
          <w:szCs w:val="28"/>
        </w:rPr>
        <w:t xml:space="preserve">В 2019 году Челябинская область праздновала 85-летний юбилей. 257 детей, родившихся </w:t>
      </w:r>
      <w:proofErr w:type="gramStart"/>
      <w:r w:rsidRPr="00463D54">
        <w:rPr>
          <w:rFonts w:ascii="Times New Roman" w:hAnsi="Times New Roman"/>
          <w:sz w:val="28"/>
          <w:szCs w:val="28"/>
        </w:rPr>
        <w:t>в</w:t>
      </w:r>
      <w:proofErr w:type="gramEnd"/>
      <w:r w:rsidRPr="00463D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63D54">
        <w:rPr>
          <w:rFonts w:ascii="Times New Roman" w:hAnsi="Times New Roman"/>
          <w:sz w:val="28"/>
          <w:szCs w:val="28"/>
        </w:rPr>
        <w:t>Еманжелинском</w:t>
      </w:r>
      <w:proofErr w:type="gramEnd"/>
      <w:r w:rsidRPr="00463D54">
        <w:rPr>
          <w:rFonts w:ascii="Times New Roman" w:hAnsi="Times New Roman"/>
          <w:sz w:val="28"/>
          <w:szCs w:val="28"/>
        </w:rPr>
        <w:t xml:space="preserve"> районе в юбилейный год, получили в подарок комплект детских принадлежностей.</w:t>
      </w:r>
    </w:p>
    <w:p w:rsidR="00340E10" w:rsidRPr="00463D54" w:rsidRDefault="009807A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463D54">
        <w:rPr>
          <w:rFonts w:ascii="Times New Roman" w:hAnsi="Times New Roman"/>
          <w:sz w:val="28"/>
          <w:szCs w:val="28"/>
        </w:rPr>
        <w:t xml:space="preserve">Не остались без внимания женщины, родившие </w:t>
      </w:r>
      <w:proofErr w:type="gramStart"/>
      <w:r w:rsidRPr="00463D54">
        <w:rPr>
          <w:rFonts w:ascii="Times New Roman" w:hAnsi="Times New Roman"/>
          <w:sz w:val="28"/>
          <w:szCs w:val="28"/>
        </w:rPr>
        <w:t>в первые</w:t>
      </w:r>
      <w:proofErr w:type="gramEnd"/>
      <w:r w:rsidRPr="00463D54">
        <w:rPr>
          <w:rFonts w:ascii="Times New Roman" w:hAnsi="Times New Roman"/>
          <w:sz w:val="28"/>
          <w:szCs w:val="28"/>
        </w:rPr>
        <w:t xml:space="preserve"> дни нового года. В отчетном году 3-м мамочкам Глава Еманжелинского района вручил сертификаты на покупку детской одежды на общую сумму 10 000 рублей.</w:t>
      </w:r>
    </w:p>
    <w:p w:rsidR="00340E10" w:rsidRPr="00463D54" w:rsidRDefault="009807A5">
      <w:pPr>
        <w:shd w:val="clear" w:color="auto" w:fill="FFFFFF"/>
        <w:spacing w:after="0" w:line="240" w:lineRule="auto"/>
        <w:ind w:firstLine="567"/>
        <w:jc w:val="both"/>
        <w:rPr>
          <w:rFonts w:ascii="Tahoma" w:hAnsi="Tahoma" w:cs="Tahoma"/>
          <w:color w:val="304855"/>
          <w:sz w:val="26"/>
          <w:szCs w:val="26"/>
        </w:rPr>
      </w:pPr>
      <w:r w:rsidRPr="00463D54">
        <w:rPr>
          <w:rFonts w:ascii="Times New Roman" w:hAnsi="Times New Roman"/>
          <w:color w:val="000000"/>
          <w:sz w:val="28"/>
          <w:szCs w:val="28"/>
        </w:rPr>
        <w:t xml:space="preserve">Одной из важных и актуальных задач социальной отрасли района остается увеличение социальной защищенности детей, нуждающихся в особой заботе государства. Приоритетным направлением считается профилактика семейного неблагополучия и социального сиротства, недопущения увеличения числа сирот, сокращение количества граждан, лишенных родительских прав. </w:t>
      </w:r>
    </w:p>
    <w:p w:rsidR="00340E10" w:rsidRPr="00463D54" w:rsidRDefault="009807A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463D54">
        <w:rPr>
          <w:rFonts w:ascii="Times New Roman" w:hAnsi="Times New Roman"/>
          <w:sz w:val="28"/>
          <w:szCs w:val="28"/>
        </w:rPr>
        <w:t>Благодаря проводимой работе по профилактике социального сиротства, в 2019 году на территории Еманжелинского района выявлено детей-сирот и детей, оставшихся без попечения родителей – 18, что на 59% меньше, чем  за аналогичный период  2018 года -44 ребенка.</w:t>
      </w:r>
    </w:p>
    <w:p w:rsidR="00340E10" w:rsidRPr="00463D54" w:rsidRDefault="009807A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463D54">
        <w:rPr>
          <w:rFonts w:ascii="Times New Roman" w:hAnsi="Times New Roman"/>
          <w:sz w:val="28"/>
          <w:szCs w:val="28"/>
        </w:rPr>
        <w:t>Актуальной и острой проблемой является устройство детей из числа сирот в семьи. В результате комплексных мер, осуществляемых органами социальной защиты населения, уменьшается количество детей-сирот, находящихся на государственном попечении.</w:t>
      </w:r>
    </w:p>
    <w:p w:rsidR="00340E10" w:rsidRPr="00463D54" w:rsidRDefault="009807A5">
      <w:pPr>
        <w:pStyle w:val="aa"/>
        <w:ind w:firstLine="567"/>
        <w:jc w:val="both"/>
      </w:pPr>
      <w:r w:rsidRPr="00463D54">
        <w:rPr>
          <w:rFonts w:ascii="Times New Roman" w:hAnsi="Times New Roman"/>
          <w:sz w:val="28"/>
          <w:szCs w:val="28"/>
        </w:rPr>
        <w:t>Так из 18 выявленных в 2019 году детей, ни один ребенок не остался в госучреждении</w:t>
      </w:r>
      <w:r w:rsidRPr="00463D54">
        <w:rPr>
          <w:sz w:val="28"/>
          <w:szCs w:val="28"/>
        </w:rPr>
        <w:t xml:space="preserve">: </w:t>
      </w:r>
      <w:r w:rsidRPr="00463D54">
        <w:rPr>
          <w:rFonts w:ascii="Times New Roman" w:hAnsi="Times New Roman"/>
          <w:sz w:val="28"/>
          <w:szCs w:val="28"/>
        </w:rPr>
        <w:t xml:space="preserve">14 устроено в замещающие семьи; 2 возвращено в кровные семьи; 2 устроены под опеку. Тем самым банк данных детей-сирот и детей, оставшихся без попечения родителей, в </w:t>
      </w:r>
      <w:proofErr w:type="spellStart"/>
      <w:r w:rsidRPr="00463D54">
        <w:rPr>
          <w:rFonts w:ascii="Times New Roman" w:hAnsi="Times New Roman"/>
          <w:sz w:val="28"/>
          <w:szCs w:val="28"/>
        </w:rPr>
        <w:t>Еманжелинком</w:t>
      </w:r>
      <w:proofErr w:type="spellEnd"/>
      <w:r w:rsidRPr="00463D54">
        <w:rPr>
          <w:rFonts w:ascii="Times New Roman" w:hAnsi="Times New Roman"/>
          <w:sz w:val="28"/>
          <w:szCs w:val="28"/>
        </w:rPr>
        <w:t xml:space="preserve"> районе не увеличивается.</w:t>
      </w:r>
    </w:p>
    <w:p w:rsidR="00340E10" w:rsidRPr="00463D54" w:rsidRDefault="009807A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463D54">
        <w:rPr>
          <w:rFonts w:ascii="Times New Roman" w:hAnsi="Times New Roman"/>
          <w:sz w:val="28"/>
          <w:szCs w:val="28"/>
        </w:rPr>
        <w:t>Общее количество детей, относящихся к категории детей-сирот и детей, оставшихся, без попечения родителей также уменьшается с 261 ребенка в 2018 году до 248 детей в 2019 году.</w:t>
      </w:r>
    </w:p>
    <w:p w:rsidR="00340E10" w:rsidRPr="00463D54" w:rsidRDefault="59101649" w:rsidP="59101649">
      <w:pPr>
        <w:pStyle w:val="aa"/>
        <w:ind w:firstLine="567"/>
        <w:jc w:val="both"/>
        <w:rPr>
          <w:rFonts w:ascii="Times New Roman" w:hAnsi="Times New Roman"/>
          <w:color w:val="FFC000"/>
          <w:sz w:val="28"/>
          <w:szCs w:val="28"/>
        </w:rPr>
      </w:pPr>
      <w:proofErr w:type="gramStart"/>
      <w:r w:rsidRPr="00463D54">
        <w:rPr>
          <w:rFonts w:ascii="Times New Roman" w:hAnsi="Times New Roman"/>
          <w:sz w:val="28"/>
          <w:szCs w:val="28"/>
        </w:rPr>
        <w:t>Хочется отметить, что в 2019 году 2 ребенка усыновлены</w:t>
      </w:r>
      <w:r w:rsidR="003A49D0" w:rsidRPr="00463D54">
        <w:rPr>
          <w:rFonts w:ascii="Times New Roman" w:hAnsi="Times New Roman"/>
          <w:sz w:val="28"/>
          <w:szCs w:val="28"/>
        </w:rPr>
        <w:t xml:space="preserve"> семьями, проживающими на территории района. </w:t>
      </w:r>
      <w:proofErr w:type="gramEnd"/>
    </w:p>
    <w:p w:rsidR="00340E10" w:rsidRPr="00463D54" w:rsidRDefault="009807A5">
      <w:pPr>
        <w:pStyle w:val="aa"/>
        <w:ind w:firstLine="567"/>
        <w:jc w:val="both"/>
      </w:pPr>
      <w:r w:rsidRPr="00463D54">
        <w:rPr>
          <w:rFonts w:ascii="Times New Roman" w:hAnsi="Times New Roman"/>
          <w:sz w:val="28"/>
          <w:szCs w:val="28"/>
        </w:rPr>
        <w:t xml:space="preserve">Не первый год для оказания содействия приемным семьям в преодолении возникающих сложностей, сохранении благоприятного микроклимата в семье функционирует клуб приемных родителей «Диалог». В 2019 году в рамках работы клуба рассматривались и обсуждались  вопросы профилактики безнадзорности и  правонарушений несовершеннолетних, проживающих в замещающих семьях: «Формирование ответственного отношения к своему здоровью у детей, подростков, профилактика вредной зависимости в замещающих семьях». </w:t>
      </w:r>
    </w:p>
    <w:p w:rsidR="00340E10" w:rsidRPr="00463D54" w:rsidRDefault="009807A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463D54">
        <w:rPr>
          <w:rFonts w:ascii="Times New Roman" w:hAnsi="Times New Roman"/>
          <w:sz w:val="28"/>
          <w:szCs w:val="28"/>
        </w:rPr>
        <w:t xml:space="preserve">В 2019 году в результате слаженной работы всех субъектов профилактики, в связи с улучшением обстановки в семье, с профилактического учета было снято 34 семьи, в которых воспитываются 76 детей. Активизирована работа по выявлению семей на раннем этапе кризиса. За 2019 год специалисты отделения помощи семье и детям МКУ "Центр помощи детям, оставшимся без попечения родителей "Искорка" провели 1270 патронажа семей с детьми. Работа по поддержке семьи с детьми строилась на принципах </w:t>
      </w:r>
      <w:proofErr w:type="spellStart"/>
      <w:r w:rsidRPr="00463D54">
        <w:rPr>
          <w:rFonts w:ascii="Times New Roman" w:hAnsi="Times New Roman"/>
          <w:sz w:val="28"/>
          <w:szCs w:val="28"/>
        </w:rPr>
        <w:t>адресности</w:t>
      </w:r>
      <w:proofErr w:type="spellEnd"/>
      <w:r w:rsidRPr="00463D54">
        <w:rPr>
          <w:rFonts w:ascii="Times New Roman" w:hAnsi="Times New Roman"/>
          <w:sz w:val="28"/>
          <w:szCs w:val="28"/>
        </w:rPr>
        <w:t xml:space="preserve"> и нуждаемости.</w:t>
      </w:r>
    </w:p>
    <w:p w:rsidR="00340E10" w:rsidRPr="00463D54" w:rsidRDefault="009807A5">
      <w:pPr>
        <w:pStyle w:val="ab"/>
        <w:shd w:val="clear" w:color="auto" w:fill="FFFFFF"/>
        <w:spacing w:before="0" w:after="0"/>
        <w:ind w:firstLine="567"/>
        <w:jc w:val="both"/>
        <w:textAlignment w:val="baseline"/>
      </w:pPr>
      <w:proofErr w:type="gramStart"/>
      <w:r w:rsidRPr="00463D54">
        <w:rPr>
          <w:color w:val="000000"/>
          <w:sz w:val="28"/>
          <w:szCs w:val="28"/>
        </w:rPr>
        <w:t xml:space="preserve">Государственная поддержка, государственная социальная помощь предполагает не только выплату пособий и компенсаций семьям, имеющим детей, но и предоставление </w:t>
      </w:r>
      <w:r w:rsidRPr="00463D54">
        <w:rPr>
          <w:color w:val="000000"/>
          <w:sz w:val="28"/>
          <w:szCs w:val="28"/>
        </w:rPr>
        <w:lastRenderedPageBreak/>
        <w:t xml:space="preserve">санаторно-курортного лечения отдельным категориям граждан; определение статуса и выдачи льготных удостоверений, оказание адресной материальной помощи, назначение мер социальной поддержки на оплату жилого помещения и коммунальных услуг, субсидий на оплату жилого помещения и коммунальных услуг. </w:t>
      </w:r>
      <w:proofErr w:type="gramEnd"/>
    </w:p>
    <w:p w:rsidR="00340E10" w:rsidRPr="00463D54" w:rsidRDefault="009807A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463D54">
        <w:rPr>
          <w:rFonts w:ascii="Times New Roman" w:hAnsi="Times New Roman"/>
          <w:color w:val="000000"/>
          <w:sz w:val="28"/>
          <w:szCs w:val="28"/>
        </w:rPr>
        <w:t>На учете в управлении состоит около 11 тысяч граждан, жителей района, имеющих федеральные и региональные льготы.</w:t>
      </w:r>
      <w:r w:rsidRPr="00463D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настоящее время существует более 18 видов основных льготных категорий, которые имеют свою </w:t>
      </w:r>
      <w:proofErr w:type="gramStart"/>
      <w:r w:rsidRPr="00463D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схему</w:t>
      </w:r>
      <w:proofErr w:type="gramEnd"/>
      <w:r w:rsidRPr="00463D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свой спектр предоставления мер социальной поддержки.</w:t>
      </w:r>
      <w:r w:rsidRPr="00463D54">
        <w:rPr>
          <w:rFonts w:ascii="Times New Roman" w:hAnsi="Times New Roman"/>
          <w:color w:val="000000"/>
          <w:sz w:val="28"/>
          <w:szCs w:val="28"/>
        </w:rPr>
        <w:t xml:space="preserve"> Для осуществления выплат различного характера из бюджетов всех уровней было выделено 341,6 млн. рублей.</w:t>
      </w:r>
      <w:r w:rsidRPr="00463D54">
        <w:rPr>
          <w:rFonts w:ascii="Times New Roman" w:hAnsi="Times New Roman"/>
          <w:sz w:val="28"/>
          <w:szCs w:val="28"/>
        </w:rPr>
        <w:t xml:space="preserve"> 269,2 млн. рублей за счет средств федерального бюджета, 65,5 млн. рублей  за счет средств Челябинской области, 6,9 млн. рублей за счет средств бюджета Еманжелинского района. </w:t>
      </w:r>
    </w:p>
    <w:p w:rsidR="00340E10" w:rsidRPr="00463D54" w:rsidRDefault="59101649" w:rsidP="59101649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63D54">
        <w:rPr>
          <w:rFonts w:ascii="Times New Roman" w:hAnsi="Times New Roman"/>
          <w:color w:val="000000" w:themeColor="text1"/>
          <w:sz w:val="28"/>
          <w:szCs w:val="28"/>
        </w:rPr>
        <w:t>Хочется отметить, что в текущем году Правительством  области был  поддержан ряд инициатив.</w:t>
      </w:r>
    </w:p>
    <w:p w:rsidR="00340E10" w:rsidRPr="00463D54" w:rsidRDefault="59101649" w:rsidP="5910164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color w:val="000000" w:themeColor="text1"/>
        </w:rPr>
      </w:pPr>
      <w:r w:rsidRPr="00463D54">
        <w:rPr>
          <w:rFonts w:ascii="Times New Roman" w:hAnsi="Times New Roman"/>
          <w:color w:val="000000" w:themeColor="text1"/>
          <w:sz w:val="28"/>
          <w:szCs w:val="28"/>
        </w:rPr>
        <w:t>Так</w:t>
      </w:r>
      <w:r w:rsidR="00A32647" w:rsidRPr="00463D5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63D54">
        <w:rPr>
          <w:rFonts w:ascii="Times New Roman" w:hAnsi="Times New Roman"/>
          <w:color w:val="000000" w:themeColor="text1"/>
          <w:sz w:val="28"/>
          <w:szCs w:val="28"/>
        </w:rPr>
        <w:t xml:space="preserve"> с 1 июля 2019 года  компенсация расходов сельским педагогическим работникам стала осуществляться с учетом расходов на оплату услуг по обращению с твердыми коммунальными отходами членов семей, совместно проживающих с сельскими педагогическими работниками. </w:t>
      </w:r>
    </w:p>
    <w:p w:rsidR="006F716B" w:rsidRPr="00463D54" w:rsidRDefault="006F716B" w:rsidP="59101649">
      <w:pPr>
        <w:shd w:val="clear" w:color="auto" w:fill="FFFFFF"/>
        <w:spacing w:before="30" w:after="45" w:line="240" w:lineRule="auto"/>
        <w:ind w:firstLine="567"/>
        <w:jc w:val="both"/>
        <w:textAlignment w:val="baseline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63D5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Другими нововведениями, которые широко обсуждались и были реализованы </w:t>
      </w:r>
      <w:r w:rsidRPr="00463D54">
        <w:rPr>
          <w:rFonts w:ascii="Times New Roman" w:hAnsi="Times New Roman"/>
          <w:color w:val="000000" w:themeColor="text1"/>
          <w:sz w:val="28"/>
          <w:szCs w:val="28"/>
        </w:rPr>
        <w:t xml:space="preserve">Губернатором Челябинской области  </w:t>
      </w:r>
      <w:proofErr w:type="spellStart"/>
      <w:r w:rsidRPr="00463D54">
        <w:rPr>
          <w:rFonts w:ascii="Times New Roman" w:hAnsi="Times New Roman"/>
          <w:color w:val="000000" w:themeColor="text1"/>
          <w:sz w:val="28"/>
          <w:szCs w:val="28"/>
        </w:rPr>
        <w:t>А.Л.Текслером</w:t>
      </w:r>
      <w:proofErr w:type="spellEnd"/>
      <w:r w:rsidRPr="00463D54">
        <w:rPr>
          <w:rFonts w:ascii="Times New Roman" w:hAnsi="Times New Roman"/>
          <w:color w:val="000000" w:themeColor="text1"/>
          <w:sz w:val="28"/>
          <w:szCs w:val="28"/>
        </w:rPr>
        <w:t xml:space="preserve">, стали </w:t>
      </w:r>
      <w:r w:rsidR="000B063A" w:rsidRPr="00463D54">
        <w:rPr>
          <w:rFonts w:ascii="Times New Roman" w:hAnsi="Times New Roman"/>
          <w:color w:val="000000" w:themeColor="text1"/>
          <w:sz w:val="28"/>
          <w:szCs w:val="28"/>
        </w:rPr>
        <w:t>изменения размера и порядка выплат отдельным категориям граждан.</w:t>
      </w:r>
    </w:p>
    <w:p w:rsidR="00340E10" w:rsidRPr="00463D54" w:rsidRDefault="00A32647" w:rsidP="59101649">
      <w:pPr>
        <w:shd w:val="clear" w:color="auto" w:fill="FFFFFF"/>
        <w:spacing w:before="30" w:after="45" w:line="240" w:lineRule="auto"/>
        <w:ind w:firstLine="567"/>
        <w:jc w:val="both"/>
        <w:textAlignment w:val="baseline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63D54">
        <w:rPr>
          <w:rFonts w:ascii="Times New Roman" w:hAnsi="Times New Roman"/>
          <w:color w:val="000000" w:themeColor="text1"/>
          <w:sz w:val="28"/>
          <w:szCs w:val="28"/>
        </w:rPr>
        <w:t>Первое</w:t>
      </w:r>
      <w:r w:rsidR="000B063A" w:rsidRPr="00463D5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FC1260" w:rsidRPr="00463D54">
        <w:rPr>
          <w:rFonts w:ascii="Times New Roman" w:hAnsi="Times New Roman"/>
          <w:color w:val="000000" w:themeColor="text1"/>
          <w:sz w:val="28"/>
          <w:szCs w:val="28"/>
        </w:rPr>
        <w:t xml:space="preserve">это </w:t>
      </w:r>
      <w:r w:rsidR="000B063A" w:rsidRPr="00463D54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59101649" w:rsidRPr="00463D54">
        <w:rPr>
          <w:rFonts w:ascii="Times New Roman" w:hAnsi="Times New Roman"/>
          <w:color w:val="000000" w:themeColor="text1"/>
          <w:sz w:val="28"/>
          <w:szCs w:val="28"/>
        </w:rPr>
        <w:t xml:space="preserve">сентября 2019 года изменился размер ежемесячной денежной выплаты для тружеников тыла с 270 рублей на 1600 рублей. 155 гражданам, имеющим категорию «Лица, работавшие в тылу» и одновременно другие региональные льготные категории денежная выплата назначена по наиболее выгодному основанию. </w:t>
      </w:r>
    </w:p>
    <w:p w:rsidR="00340E10" w:rsidRPr="00463D54" w:rsidRDefault="009807A5" w:rsidP="59101649">
      <w:pPr>
        <w:shd w:val="clear" w:color="auto" w:fill="FFFFFF"/>
        <w:spacing w:before="30" w:after="45" w:line="240" w:lineRule="auto"/>
        <w:ind w:firstLine="567"/>
        <w:jc w:val="both"/>
        <w:textAlignment w:val="baseline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63D5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C1260" w:rsidRPr="00463D5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Второе то, что с </w:t>
      </w:r>
      <w:r w:rsidRPr="00463D54">
        <w:rPr>
          <w:rFonts w:ascii="Times New Roman" w:hAnsi="Times New Roman"/>
          <w:color w:val="000000" w:themeColor="text1"/>
          <w:sz w:val="28"/>
          <w:szCs w:val="28"/>
        </w:rPr>
        <w:t>1 октября 2019 года</w:t>
      </w:r>
      <w:r w:rsidRPr="00463D5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C1260" w:rsidRPr="00463D5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изменился </w:t>
      </w:r>
      <w:r w:rsidRPr="00463D5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поряд</w:t>
      </w:r>
      <w:r w:rsidR="00FC1260" w:rsidRPr="00463D5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ок</w:t>
      </w:r>
      <w:r w:rsidRPr="00463D5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63D54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детям погибших участников войны ежемесячного социального пособия. 409 граждан, имеющих данную категорию, </w:t>
      </w:r>
      <w:r w:rsidRPr="00463D5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независимо от уже существующих льгот, начали получать ежемесячное пособие в размере  500 рублей.</w:t>
      </w:r>
    </w:p>
    <w:p w:rsidR="00340E10" w:rsidRPr="00463D54" w:rsidRDefault="00FC1260">
      <w:pPr>
        <w:shd w:val="clear" w:color="auto" w:fill="FFFFFF"/>
        <w:spacing w:before="30" w:after="45" w:line="240" w:lineRule="auto"/>
        <w:ind w:firstLine="567"/>
        <w:jc w:val="both"/>
        <w:textAlignment w:val="top"/>
        <w:outlineLvl w:val="0"/>
      </w:pPr>
      <w:r w:rsidRPr="00463D54">
        <w:rPr>
          <w:rFonts w:ascii="Times New Roman" w:hAnsi="Times New Roman"/>
          <w:bCs/>
          <w:color w:val="000000" w:themeColor="text1"/>
          <w:sz w:val="28"/>
          <w:szCs w:val="28"/>
        </w:rPr>
        <w:t>Кроме этого,</w:t>
      </w:r>
      <w:r w:rsidRPr="00463D54">
        <w:rPr>
          <w:rFonts w:ascii="Times New Roman" w:hAnsi="Times New Roman"/>
          <w:bCs/>
          <w:sz w:val="28"/>
          <w:szCs w:val="28"/>
        </w:rPr>
        <w:t xml:space="preserve"> о</w:t>
      </w:r>
      <w:r w:rsidR="009807A5" w:rsidRPr="00463D54">
        <w:rPr>
          <w:rFonts w:ascii="Times New Roman" w:hAnsi="Times New Roman"/>
          <w:bCs/>
          <w:sz w:val="28"/>
          <w:szCs w:val="28"/>
        </w:rPr>
        <w:t>существлена выплата единовременной социальной помощи в размере 700 рублей к международному Дню пожилого человека в</w:t>
      </w:r>
      <w:r w:rsidR="009807A5" w:rsidRPr="00463D54">
        <w:rPr>
          <w:rFonts w:ascii="Times New Roman" w:hAnsi="Times New Roman"/>
          <w:sz w:val="28"/>
          <w:szCs w:val="28"/>
        </w:rPr>
        <w:t xml:space="preserve"> соответствии с государственной программой Челябинской области «Развитие социальной защиты населения в Челябинской области».</w:t>
      </w:r>
    </w:p>
    <w:p w:rsidR="00340E10" w:rsidRPr="00463D54" w:rsidRDefault="009807A5">
      <w:pPr>
        <w:shd w:val="clear" w:color="auto" w:fill="FFFFFF"/>
        <w:spacing w:after="0" w:line="240" w:lineRule="auto"/>
        <w:ind w:firstLine="567"/>
        <w:jc w:val="both"/>
        <w:textAlignment w:val="top"/>
        <w:outlineLvl w:val="0"/>
      </w:pPr>
      <w:r w:rsidRPr="00463D54">
        <w:rPr>
          <w:rFonts w:ascii="Times New Roman" w:hAnsi="Times New Roman"/>
          <w:bCs/>
          <w:color w:val="000000"/>
          <w:kern w:val="2"/>
          <w:sz w:val="28"/>
          <w:szCs w:val="28"/>
        </w:rPr>
        <w:t xml:space="preserve">Более 13 тысяч жителей Еманжелинского муниципального района,  </w:t>
      </w:r>
      <w:proofErr w:type="gramStart"/>
      <w:r w:rsidRPr="00463D54">
        <w:rPr>
          <w:rFonts w:ascii="Times New Roman" w:hAnsi="Times New Roman"/>
          <w:bCs/>
          <w:color w:val="000000"/>
          <w:kern w:val="2"/>
          <w:sz w:val="28"/>
          <w:szCs w:val="28"/>
        </w:rPr>
        <w:t>достигшие</w:t>
      </w:r>
      <w:proofErr w:type="gramEnd"/>
      <w:r w:rsidRPr="00463D54">
        <w:rPr>
          <w:rFonts w:ascii="Times New Roman" w:hAnsi="Times New Roman"/>
          <w:bCs/>
          <w:color w:val="000000"/>
          <w:kern w:val="2"/>
          <w:sz w:val="28"/>
          <w:szCs w:val="28"/>
        </w:rPr>
        <w:t xml:space="preserve"> на 1 октября 2019 года возраста </w:t>
      </w:r>
      <w:r w:rsidRPr="00463D54">
        <w:rPr>
          <w:rFonts w:ascii="Times New Roman" w:hAnsi="Times New Roman"/>
          <w:color w:val="000000"/>
          <w:sz w:val="28"/>
          <w:szCs w:val="28"/>
        </w:rPr>
        <w:t xml:space="preserve">55 лет (для женщин) и 60 лет (для мужчин), получили </w:t>
      </w:r>
      <w:r w:rsidRPr="00463D54">
        <w:rPr>
          <w:rFonts w:ascii="Times New Roman" w:hAnsi="Times New Roman"/>
          <w:bCs/>
          <w:color w:val="000000"/>
          <w:sz w:val="28"/>
          <w:szCs w:val="28"/>
        </w:rPr>
        <w:t>данную социальную помощь к празднику.</w:t>
      </w:r>
    </w:p>
    <w:p w:rsidR="00340E10" w:rsidRPr="00463D54" w:rsidRDefault="009807A5">
      <w:pPr>
        <w:pStyle w:val="ab"/>
        <w:shd w:val="clear" w:color="auto" w:fill="FFFFFF"/>
        <w:spacing w:before="0" w:after="0"/>
        <w:ind w:firstLine="567"/>
        <w:jc w:val="both"/>
        <w:textAlignment w:val="baseline"/>
      </w:pPr>
      <w:r w:rsidRPr="00463D54">
        <w:rPr>
          <w:color w:val="000000"/>
          <w:sz w:val="28"/>
          <w:szCs w:val="28"/>
        </w:rPr>
        <w:t>Не осталась без внимания и актуальная тема перехода на цифровое телевиденье. В регионе осуществляется новая мера социальной поддержки, которая компенсирует затраты на приобретение необходимого оборудования для подключения к цифровому вещанию для отдельных категорий граждан. В отчетном году возмещение получили 14 человек из числа малообеспеченных граждан, на сумму 14 тысяч рублей.</w:t>
      </w:r>
    </w:p>
    <w:p w:rsidR="00340E10" w:rsidRPr="00463D54" w:rsidRDefault="009807A5">
      <w:pPr>
        <w:pStyle w:val="Style8"/>
        <w:widowControl/>
        <w:spacing w:line="240" w:lineRule="auto"/>
        <w:ind w:firstLine="567"/>
        <w:rPr>
          <w:rStyle w:val="FontStyle23"/>
          <w:color w:val="FF0000"/>
          <w:sz w:val="28"/>
          <w:szCs w:val="28"/>
        </w:rPr>
      </w:pPr>
      <w:r w:rsidRPr="00463D54">
        <w:rPr>
          <w:sz w:val="28"/>
          <w:szCs w:val="28"/>
        </w:rPr>
        <w:t>За счет областного бюджета выплачена единовременная социальная помощь  членам семей военнослужащих, погибших в локальных конфликтах. В 2019 году ее получили 13 человек, размер выплаты каждому составил 10 000 рублей.</w:t>
      </w:r>
    </w:p>
    <w:p w:rsidR="00340E10" w:rsidRPr="00463D54" w:rsidRDefault="009807A5">
      <w:pPr>
        <w:pStyle w:val="aa"/>
        <w:ind w:firstLine="567"/>
        <w:jc w:val="both"/>
      </w:pPr>
      <w:r w:rsidRPr="00463D54">
        <w:rPr>
          <w:rFonts w:ascii="Times New Roman" w:hAnsi="Times New Roman"/>
          <w:sz w:val="28"/>
          <w:szCs w:val="28"/>
        </w:rPr>
        <w:lastRenderedPageBreak/>
        <w:t>Кроме выплат государственных пособий, востребованной остается мера социальной поддержки семей с низкими доходами в виде субсидий на оплату жилого помещения и коммунальных услуг.</w:t>
      </w:r>
    </w:p>
    <w:p w:rsidR="00340E10" w:rsidRPr="00463D54" w:rsidRDefault="009807A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463D54">
        <w:rPr>
          <w:rFonts w:ascii="Times New Roman" w:hAnsi="Times New Roman"/>
          <w:sz w:val="28"/>
          <w:szCs w:val="28"/>
        </w:rPr>
        <w:t xml:space="preserve"> За 2019 год в Еманжелинском муниципальном районе жилищные субсидии получили 2794 семьи, численность граждан в которых составила 4069, на общую сумму свыше 58 млн</w:t>
      </w:r>
      <w:proofErr w:type="gramStart"/>
      <w:r w:rsidRPr="00463D54">
        <w:rPr>
          <w:rFonts w:ascii="Times New Roman" w:hAnsi="Times New Roman"/>
          <w:sz w:val="28"/>
          <w:szCs w:val="28"/>
        </w:rPr>
        <w:t>.р</w:t>
      </w:r>
      <w:proofErr w:type="gramEnd"/>
      <w:r w:rsidRPr="00463D54">
        <w:rPr>
          <w:rFonts w:ascii="Times New Roman" w:hAnsi="Times New Roman"/>
          <w:sz w:val="28"/>
          <w:szCs w:val="28"/>
        </w:rPr>
        <w:t xml:space="preserve">ублей. </w:t>
      </w:r>
    </w:p>
    <w:p w:rsidR="00340E10" w:rsidRPr="00463D54" w:rsidRDefault="59101649" w:rsidP="59101649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463D54">
        <w:rPr>
          <w:rFonts w:ascii="Times New Roman" w:hAnsi="Times New Roman"/>
          <w:sz w:val="28"/>
          <w:szCs w:val="28"/>
        </w:rPr>
        <w:t xml:space="preserve">Приоритетной категорией получателей остаются одиноко проживающие пенсионеры и семьи, состоящие из двух пенсионеров. По сравнению с предыдущим периодом их количество увеличилось на 2%, что составило 82% от общего числа получателей.  Среднемесячный размер субсидии в расчете на одну семью увеличился и составил 2050,58 рублей. </w:t>
      </w:r>
    </w:p>
    <w:p w:rsidR="00340E10" w:rsidRPr="00463D54" w:rsidRDefault="009807A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463D54">
        <w:rPr>
          <w:rFonts w:ascii="Times New Roman" w:hAnsi="Times New Roman"/>
          <w:sz w:val="28"/>
          <w:szCs w:val="28"/>
        </w:rPr>
        <w:t>В целях повышения качества предоставления субсидии на оплату жилого помещения и коммунальных услуг, а также сокращения количества документов, предоставляемых заявителем лично, специалистами отдела жилищных субсидий в рамках межведомственного информационного взаимодействия за отчетный период направлено 8907 запросов.</w:t>
      </w:r>
    </w:p>
    <w:p w:rsidR="00340E10" w:rsidRPr="00463D54" w:rsidRDefault="009807A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463D54">
        <w:rPr>
          <w:rFonts w:ascii="Times New Roman" w:hAnsi="Times New Roman"/>
          <w:sz w:val="28"/>
          <w:szCs w:val="28"/>
        </w:rPr>
        <w:t>Все это традиционные мероприятия, но каждое из них очень важно для тех, кто нуждается в поддержке со стороны государства.</w:t>
      </w:r>
    </w:p>
    <w:p w:rsidR="00340E10" w:rsidRPr="00463D54" w:rsidRDefault="009807A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463D54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Pr="00463D54">
        <w:rPr>
          <w:rFonts w:ascii="Times New Roman" w:hAnsi="Times New Roman"/>
          <w:sz w:val="28"/>
          <w:szCs w:val="28"/>
        </w:rPr>
        <w:t>Еманжелинского</w:t>
      </w:r>
      <w:proofErr w:type="spellEnd"/>
      <w:r w:rsidRPr="00463D54">
        <w:rPr>
          <w:rFonts w:ascii="Times New Roman" w:hAnsi="Times New Roman"/>
          <w:sz w:val="28"/>
          <w:szCs w:val="28"/>
        </w:rPr>
        <w:t xml:space="preserve"> муниципального района в</w:t>
      </w:r>
      <w:r w:rsidRPr="00463D54">
        <w:rPr>
          <w:rFonts w:ascii="Times New Roman" w:hAnsi="Times New Roman"/>
          <w:color w:val="000000"/>
          <w:sz w:val="26"/>
          <w:szCs w:val="26"/>
        </w:rPr>
        <w:t xml:space="preserve"> дополнение к действующему федеральному и областному законодательству</w:t>
      </w:r>
      <w:r w:rsidRPr="00463D54">
        <w:rPr>
          <w:rFonts w:ascii="Times New Roman" w:hAnsi="Times New Roman"/>
          <w:sz w:val="28"/>
          <w:szCs w:val="28"/>
        </w:rPr>
        <w:t xml:space="preserve"> действует муниципальная программа «Социальная поддержка граждан Еманжелинского муниципального района», целью которой является организация работы органов и учреждений социальной поддержки гражданам. В рамках данной программы оказывается материальная, натуральная помощь, предоставляются различные социальные услуги нуждающимся в них категориям граждан. </w:t>
      </w:r>
    </w:p>
    <w:p w:rsidR="00340E10" w:rsidRPr="00463D54" w:rsidRDefault="009807A5">
      <w:pPr>
        <w:pStyle w:val="a7"/>
        <w:tabs>
          <w:tab w:val="left" w:pos="9922"/>
        </w:tabs>
        <w:ind w:right="-1" w:firstLine="567"/>
        <w:rPr>
          <w:rStyle w:val="20"/>
          <w:b w:val="0"/>
        </w:rPr>
      </w:pPr>
      <w:r w:rsidRPr="00463D54">
        <w:rPr>
          <w:sz w:val="28"/>
          <w:szCs w:val="28"/>
          <w:shd w:val="clear" w:color="auto" w:fill="FFFFFF"/>
        </w:rPr>
        <w:t>В рамках реализации программы действует такое направление работы, как поздравление долгожителей района, достигших 90, 95, 100 – летних юбилеев. В 2019 году акция проведена в отношении 54 ветеранов, всех их на дому поздравил Глава Еманжелинского района с вручением памятного подарка.</w:t>
      </w:r>
    </w:p>
    <w:p w:rsidR="00340E10" w:rsidRPr="00463D54" w:rsidRDefault="009807A5">
      <w:pPr>
        <w:pStyle w:val="a7"/>
        <w:tabs>
          <w:tab w:val="left" w:pos="9922"/>
        </w:tabs>
        <w:ind w:right="-1" w:firstLine="567"/>
        <w:rPr>
          <w:sz w:val="28"/>
          <w:szCs w:val="28"/>
        </w:rPr>
      </w:pPr>
      <w:r w:rsidRPr="00463D54">
        <w:rPr>
          <w:rStyle w:val="FontStyle23"/>
          <w:sz w:val="28"/>
          <w:szCs w:val="28"/>
        </w:rPr>
        <w:t>На протяжении многих лет гражданам, оказавшимся в трудной жизненной ситуации, выплачивается  единовременное социальное пособие. В 2019 году в администрацию района обратилось 340 граждан. Из средств бюджета Еманжелинского муниципального района на данные цели были выделены 550,3 тысяч  рублей.</w:t>
      </w:r>
    </w:p>
    <w:p w:rsidR="00340E10" w:rsidRPr="00463D54" w:rsidRDefault="009807A5">
      <w:pPr>
        <w:shd w:val="clear" w:color="auto" w:fill="FFFFFF"/>
        <w:spacing w:after="0" w:line="240" w:lineRule="auto"/>
        <w:ind w:firstLine="567"/>
        <w:jc w:val="both"/>
        <w:textAlignment w:val="baseline"/>
      </w:pPr>
      <w:r w:rsidRPr="00463D54">
        <w:rPr>
          <w:rFonts w:ascii="Times New Roman" w:hAnsi="Times New Roman"/>
          <w:sz w:val="28"/>
          <w:szCs w:val="28"/>
        </w:rPr>
        <w:t xml:space="preserve">Проводятся праздничные и благотворительные мероприятия. Так в августе 2019 года в дружеской обстановке восьми ветеранам подразделения особого риска, проживающим на территории Еманжелинского района, Глава района вручил нагрудные знаки, в связи с  70-и </w:t>
      </w:r>
      <w:proofErr w:type="spellStart"/>
      <w:r w:rsidRPr="00463D54">
        <w:rPr>
          <w:rFonts w:ascii="Times New Roman" w:hAnsi="Times New Roman"/>
          <w:sz w:val="28"/>
          <w:szCs w:val="28"/>
        </w:rPr>
        <w:t>летием</w:t>
      </w:r>
      <w:proofErr w:type="spellEnd"/>
      <w:r w:rsidRPr="00463D54">
        <w:rPr>
          <w:rFonts w:ascii="Times New Roman" w:hAnsi="Times New Roman"/>
          <w:sz w:val="28"/>
          <w:szCs w:val="28"/>
        </w:rPr>
        <w:t xml:space="preserve"> со дня первого ядерного испытания на Семипалатинском полигоне. </w:t>
      </w:r>
    </w:p>
    <w:p w:rsidR="00340E10" w:rsidRPr="00463D54" w:rsidRDefault="59101649" w:rsidP="591016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3D54">
        <w:rPr>
          <w:rFonts w:ascii="Times New Roman" w:hAnsi="Times New Roman"/>
          <w:sz w:val="28"/>
          <w:szCs w:val="28"/>
        </w:rPr>
        <w:t xml:space="preserve">В отчетном году была продолжена оздоровительная кампания для ветеранов. 60 ветеранов района отдохнули и получили оздоровление в МБУ </w:t>
      </w:r>
      <w:proofErr w:type="gramStart"/>
      <w:r w:rsidRPr="00463D54">
        <w:rPr>
          <w:rFonts w:ascii="Times New Roman" w:hAnsi="Times New Roman"/>
          <w:sz w:val="28"/>
          <w:szCs w:val="28"/>
        </w:rPr>
        <w:t>СОЦ</w:t>
      </w:r>
      <w:proofErr w:type="gramEnd"/>
      <w:r w:rsidRPr="00463D54">
        <w:rPr>
          <w:rFonts w:ascii="Times New Roman" w:hAnsi="Times New Roman"/>
          <w:sz w:val="28"/>
          <w:szCs w:val="28"/>
        </w:rPr>
        <w:t xml:space="preserve"> «Восход» на льготных условиях. В 2019 году </w:t>
      </w:r>
      <w:proofErr w:type="gramStart"/>
      <w:r w:rsidRPr="00463D54">
        <w:rPr>
          <w:rFonts w:ascii="Times New Roman" w:hAnsi="Times New Roman"/>
          <w:sz w:val="28"/>
          <w:szCs w:val="28"/>
        </w:rPr>
        <w:t>сумма</w:t>
      </w:r>
      <w:proofErr w:type="gramEnd"/>
      <w:r w:rsidRPr="00463D54">
        <w:rPr>
          <w:rFonts w:ascii="Times New Roman" w:hAnsi="Times New Roman"/>
          <w:sz w:val="28"/>
          <w:szCs w:val="28"/>
        </w:rPr>
        <w:t xml:space="preserve"> предусмотренная на оздоровление Еманжелинского района увеличена в полтора раза и составила 300 тыс. руб. </w:t>
      </w:r>
      <w:r w:rsidR="004A06B7" w:rsidRPr="00463D54">
        <w:rPr>
          <w:rFonts w:ascii="Times New Roman" w:hAnsi="Times New Roman"/>
          <w:sz w:val="28"/>
          <w:szCs w:val="28"/>
        </w:rPr>
        <w:t>Еще одним из важных показателей работы администрации района является о</w:t>
      </w:r>
      <w:r w:rsidRPr="00463D54">
        <w:rPr>
          <w:rFonts w:ascii="Times New Roman" w:hAnsi="Times New Roman"/>
          <w:sz w:val="28"/>
          <w:szCs w:val="28"/>
        </w:rPr>
        <w:t>казан</w:t>
      </w:r>
      <w:r w:rsidR="004A06B7" w:rsidRPr="00463D54">
        <w:rPr>
          <w:rFonts w:ascii="Times New Roman" w:hAnsi="Times New Roman"/>
          <w:sz w:val="28"/>
          <w:szCs w:val="28"/>
        </w:rPr>
        <w:t>ие</w:t>
      </w:r>
      <w:r w:rsidRPr="00463D54">
        <w:rPr>
          <w:rFonts w:ascii="Times New Roman" w:hAnsi="Times New Roman"/>
          <w:sz w:val="28"/>
          <w:szCs w:val="28"/>
        </w:rPr>
        <w:t xml:space="preserve"> финансов</w:t>
      </w:r>
      <w:r w:rsidR="004A06B7" w:rsidRPr="00463D54">
        <w:rPr>
          <w:rFonts w:ascii="Times New Roman" w:hAnsi="Times New Roman"/>
          <w:sz w:val="28"/>
          <w:szCs w:val="28"/>
        </w:rPr>
        <w:t>ой</w:t>
      </w:r>
      <w:r w:rsidRPr="00463D54">
        <w:rPr>
          <w:rFonts w:ascii="Times New Roman" w:hAnsi="Times New Roman"/>
          <w:sz w:val="28"/>
          <w:szCs w:val="28"/>
        </w:rPr>
        <w:t xml:space="preserve"> поддержк</w:t>
      </w:r>
      <w:r w:rsidR="004A06B7" w:rsidRPr="00463D54">
        <w:rPr>
          <w:rFonts w:ascii="Times New Roman" w:hAnsi="Times New Roman"/>
          <w:sz w:val="28"/>
          <w:szCs w:val="28"/>
        </w:rPr>
        <w:t>и</w:t>
      </w:r>
      <w:r w:rsidRPr="00463D54">
        <w:rPr>
          <w:rFonts w:ascii="Times New Roman" w:hAnsi="Times New Roman"/>
          <w:sz w:val="28"/>
          <w:szCs w:val="28"/>
        </w:rPr>
        <w:t xml:space="preserve">  некоммерческим социально ориентированным организациям</w:t>
      </w:r>
      <w:r w:rsidR="003F7221" w:rsidRPr="00463D54">
        <w:rPr>
          <w:rFonts w:ascii="Times New Roman" w:hAnsi="Times New Roman"/>
          <w:sz w:val="28"/>
          <w:szCs w:val="28"/>
        </w:rPr>
        <w:t xml:space="preserve">.  Субсидию из средств местного бюджета получили Общественная организация ветеранов и Местная общественная организация инвалидов </w:t>
      </w:r>
      <w:proofErr w:type="spellStart"/>
      <w:r w:rsidR="003F7221" w:rsidRPr="00463D54">
        <w:rPr>
          <w:rFonts w:ascii="Times New Roman" w:hAnsi="Times New Roman"/>
          <w:sz w:val="28"/>
          <w:szCs w:val="28"/>
        </w:rPr>
        <w:t>Еманжелинского</w:t>
      </w:r>
      <w:proofErr w:type="spellEnd"/>
      <w:r w:rsidR="003F7221" w:rsidRPr="00463D54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4A06B7" w:rsidRPr="00463D54">
        <w:rPr>
          <w:rFonts w:ascii="Times New Roman" w:hAnsi="Times New Roman"/>
          <w:sz w:val="28"/>
          <w:szCs w:val="28"/>
        </w:rPr>
        <w:t xml:space="preserve">  </w:t>
      </w:r>
      <w:r w:rsidRPr="00463D54">
        <w:rPr>
          <w:rFonts w:ascii="Times New Roman" w:hAnsi="Times New Roman"/>
          <w:sz w:val="28"/>
          <w:szCs w:val="28"/>
        </w:rPr>
        <w:t>на сумму 1378,0 тыс. рублей.</w:t>
      </w:r>
    </w:p>
    <w:p w:rsidR="00D63DDF" w:rsidRPr="00463D54" w:rsidRDefault="00876485" w:rsidP="591016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3D54">
        <w:rPr>
          <w:rFonts w:ascii="Times New Roman" w:hAnsi="Times New Roman"/>
          <w:sz w:val="28"/>
          <w:szCs w:val="28"/>
        </w:rPr>
        <w:t xml:space="preserve">В рамках исполнения целей национального проекта «Активное долголетие» и в связи с актуальностью проблем </w:t>
      </w:r>
      <w:r w:rsidR="00366A1A" w:rsidRPr="00463D54">
        <w:rPr>
          <w:rFonts w:ascii="Times New Roman" w:hAnsi="Times New Roman"/>
          <w:sz w:val="28"/>
          <w:szCs w:val="28"/>
        </w:rPr>
        <w:t xml:space="preserve">одиночества людей </w:t>
      </w:r>
      <w:r w:rsidRPr="00463D54">
        <w:rPr>
          <w:rFonts w:ascii="Times New Roman" w:hAnsi="Times New Roman"/>
          <w:sz w:val="28"/>
          <w:szCs w:val="28"/>
        </w:rPr>
        <w:t xml:space="preserve">для предоставления дополнительных </w:t>
      </w:r>
      <w:r w:rsidRPr="00463D54">
        <w:rPr>
          <w:rFonts w:ascii="Times New Roman" w:hAnsi="Times New Roman"/>
          <w:sz w:val="28"/>
          <w:szCs w:val="28"/>
        </w:rPr>
        <w:lastRenderedPageBreak/>
        <w:t xml:space="preserve">социальных услуг гражданам пожилого возраста из средств бюджета района  направлено более 600 тысяч рублей.  </w:t>
      </w:r>
    </w:p>
    <w:p w:rsidR="00340E10" w:rsidRPr="00463D54" w:rsidRDefault="009807A5">
      <w:pPr>
        <w:widowControl w:val="0"/>
        <w:tabs>
          <w:tab w:val="left" w:pos="0"/>
        </w:tabs>
        <w:autoSpaceDE w:val="0"/>
        <w:spacing w:after="0" w:line="240" w:lineRule="auto"/>
        <w:ind w:firstLine="567"/>
        <w:jc w:val="both"/>
      </w:pPr>
      <w:r w:rsidRPr="00463D54">
        <w:rPr>
          <w:rStyle w:val="FontStyle23"/>
          <w:rFonts w:eastAsia="Calibri"/>
          <w:color w:val="000000"/>
          <w:sz w:val="28"/>
          <w:szCs w:val="28"/>
        </w:rPr>
        <w:t xml:space="preserve">Особое внимание на территории района уделялось проведению мероприятий, посвященных празднованию Дня  Победы советского народа в Великой Отечественной войне. </w:t>
      </w:r>
    </w:p>
    <w:p w:rsidR="00340E10" w:rsidRPr="00463D54" w:rsidRDefault="009807A5">
      <w:pPr>
        <w:widowControl w:val="0"/>
        <w:tabs>
          <w:tab w:val="left" w:pos="0"/>
        </w:tabs>
        <w:autoSpaceDE w:val="0"/>
        <w:spacing w:after="0" w:line="240" w:lineRule="auto"/>
        <w:ind w:firstLine="567"/>
        <w:jc w:val="both"/>
      </w:pPr>
      <w:r w:rsidRPr="00463D54">
        <w:rPr>
          <w:rFonts w:ascii="Times New Roman" w:hAnsi="Times New Roman"/>
          <w:color w:val="000000"/>
          <w:sz w:val="28"/>
          <w:szCs w:val="28"/>
        </w:rPr>
        <w:t xml:space="preserve">Сегодня </w:t>
      </w:r>
      <w:proofErr w:type="gramStart"/>
      <w:r w:rsidRPr="00463D54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463D5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463D54">
        <w:rPr>
          <w:rFonts w:ascii="Times New Roman" w:hAnsi="Times New Roman"/>
          <w:color w:val="000000"/>
          <w:sz w:val="28"/>
          <w:szCs w:val="28"/>
        </w:rPr>
        <w:t>Еманжелинском</w:t>
      </w:r>
      <w:proofErr w:type="gramEnd"/>
      <w:r w:rsidRPr="00463D54">
        <w:rPr>
          <w:rFonts w:ascii="Times New Roman" w:hAnsi="Times New Roman"/>
          <w:color w:val="000000"/>
          <w:sz w:val="28"/>
          <w:szCs w:val="28"/>
        </w:rPr>
        <w:t xml:space="preserve"> муниципальном районе проживают 325 ветеранов Великой Отечественной войны. Данные граждане включены в список на награждение юбилейной медалью «75 лет Победы </w:t>
      </w:r>
      <w:proofErr w:type="gramStart"/>
      <w:r w:rsidRPr="00463D54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463D5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463D54">
        <w:rPr>
          <w:rFonts w:ascii="Times New Roman" w:hAnsi="Times New Roman"/>
          <w:color w:val="000000"/>
          <w:sz w:val="28"/>
          <w:szCs w:val="28"/>
        </w:rPr>
        <w:t>Великой</w:t>
      </w:r>
      <w:proofErr w:type="gramEnd"/>
      <w:r w:rsidRPr="00463D54">
        <w:rPr>
          <w:rFonts w:ascii="Times New Roman" w:hAnsi="Times New Roman"/>
          <w:color w:val="000000"/>
          <w:sz w:val="28"/>
          <w:szCs w:val="28"/>
        </w:rPr>
        <w:t xml:space="preserve"> Отечественной войны 1941-1945 годы».</w:t>
      </w:r>
    </w:p>
    <w:p w:rsidR="00340E10" w:rsidRPr="00463D54" w:rsidRDefault="009807A5">
      <w:pPr>
        <w:widowControl w:val="0"/>
        <w:tabs>
          <w:tab w:val="left" w:pos="0"/>
        </w:tabs>
        <w:autoSpaceDE w:val="0"/>
        <w:spacing w:after="0" w:line="240" w:lineRule="auto"/>
        <w:ind w:firstLine="567"/>
        <w:jc w:val="both"/>
      </w:pPr>
      <w:r w:rsidRPr="00463D54">
        <w:rPr>
          <w:rStyle w:val="FontStyle23"/>
          <w:rFonts w:eastAsia="Calibri"/>
          <w:sz w:val="28"/>
          <w:szCs w:val="28"/>
        </w:rPr>
        <w:t xml:space="preserve">В преддверии Дня Победы, ежегодно каждому ветерану на дом приносят поздравительные письма от </w:t>
      </w:r>
      <w:r w:rsidRPr="00463D54">
        <w:rPr>
          <w:rFonts w:ascii="Times New Roman" w:eastAsia="Calibri" w:hAnsi="Times New Roman"/>
          <w:sz w:val="28"/>
          <w:szCs w:val="28"/>
        </w:rPr>
        <w:t xml:space="preserve">Губернатора Челябинской области и Главы Еманжелинского района. </w:t>
      </w:r>
      <w:r w:rsidRPr="00463D54">
        <w:rPr>
          <w:rStyle w:val="FontStyle23"/>
          <w:rFonts w:eastAsia="Calibri"/>
          <w:sz w:val="28"/>
          <w:szCs w:val="28"/>
        </w:rPr>
        <w:t>В текущем году их получили 46</w:t>
      </w:r>
      <w:r w:rsidRPr="00463D54">
        <w:rPr>
          <w:rFonts w:ascii="Times New Roman" w:eastAsia="Calibri" w:hAnsi="Times New Roman"/>
          <w:sz w:val="28"/>
          <w:szCs w:val="28"/>
        </w:rPr>
        <w:t>0 ветеранов. Участникам и инвалидам войны вручены подарочные наборы от Главы района.</w:t>
      </w:r>
    </w:p>
    <w:p w:rsidR="00340E10" w:rsidRPr="00463D54" w:rsidRDefault="009807A5">
      <w:pPr>
        <w:spacing w:after="0" w:line="240" w:lineRule="auto"/>
        <w:ind w:firstLine="567"/>
        <w:jc w:val="both"/>
      </w:pPr>
      <w:r w:rsidRPr="00463D54">
        <w:rPr>
          <w:rFonts w:ascii="Times New Roman" w:hAnsi="Times New Roman"/>
          <w:sz w:val="28"/>
          <w:szCs w:val="28"/>
        </w:rPr>
        <w:t xml:space="preserve">Проведены торжественные приемы Губернатора Челябинской области к праздничным датам. Так, 26 ветеранов ВОВ были приглашены на Губернаторский прием, посвященный 74-й годовщине Победы в ВОВ. Ветеранам были </w:t>
      </w:r>
      <w:r w:rsidRPr="00463D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вручены именные поздравительные письма от Губернатора Челябинской области, выделена единовременная материальная помощь из областного бюджета в размере 2 тысячи рублей, так же памятные подарки от Главы Еманжелинского муниципального района. </w:t>
      </w:r>
      <w:r w:rsidRPr="00463D54">
        <w:rPr>
          <w:rFonts w:ascii="Times New Roman" w:hAnsi="Times New Roman"/>
          <w:sz w:val="28"/>
          <w:szCs w:val="28"/>
        </w:rPr>
        <w:t xml:space="preserve"> 21 гражданин из числа детей погибших участников ВОВ был приглашен  на торжественный прием, посвященный </w:t>
      </w:r>
      <w:proofErr w:type="gramStart"/>
      <w:r w:rsidRPr="00463D54">
        <w:rPr>
          <w:rFonts w:ascii="Times New Roman" w:hAnsi="Times New Roman"/>
          <w:sz w:val="28"/>
          <w:szCs w:val="28"/>
        </w:rPr>
        <w:t>к</w:t>
      </w:r>
      <w:proofErr w:type="gramEnd"/>
      <w:r w:rsidRPr="00463D54">
        <w:rPr>
          <w:rFonts w:ascii="Times New Roman" w:hAnsi="Times New Roman"/>
          <w:sz w:val="28"/>
          <w:szCs w:val="28"/>
        </w:rPr>
        <w:t xml:space="preserve"> Дню памяти и скорби. Всем им было выплачено единовременное социальное пособие в размере 500 рублей (за счет средств областного бюджета 11 гражданам, а из средств местного бюджета 10 гражданам).</w:t>
      </w:r>
    </w:p>
    <w:p w:rsidR="00340E10" w:rsidRPr="00463D54" w:rsidRDefault="009807A5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</w:pPr>
      <w:r w:rsidRPr="00463D54">
        <w:rPr>
          <w:rFonts w:ascii="Times New Roman" w:hAnsi="Times New Roman"/>
          <w:sz w:val="28"/>
          <w:szCs w:val="28"/>
        </w:rPr>
        <w:t xml:space="preserve">В связи с юбилейной датой медали удостоен один ветеран, принимавший участие в освобождении территории Беларуси и проживающий на территории </w:t>
      </w:r>
      <w:proofErr w:type="spellStart"/>
      <w:r w:rsidRPr="00463D54">
        <w:rPr>
          <w:rFonts w:ascii="Times New Roman" w:hAnsi="Times New Roman"/>
          <w:sz w:val="28"/>
          <w:szCs w:val="28"/>
        </w:rPr>
        <w:t>Еманжелинского</w:t>
      </w:r>
      <w:proofErr w:type="spellEnd"/>
      <w:r w:rsidRPr="00463D54">
        <w:rPr>
          <w:rFonts w:ascii="Times New Roman" w:hAnsi="Times New Roman"/>
          <w:sz w:val="28"/>
          <w:szCs w:val="28"/>
        </w:rPr>
        <w:t xml:space="preserve"> муниципального района:  </w:t>
      </w:r>
      <w:proofErr w:type="spellStart"/>
      <w:r w:rsidRPr="00463D54">
        <w:rPr>
          <w:rFonts w:ascii="Times New Roman" w:hAnsi="Times New Roman"/>
          <w:sz w:val="28"/>
          <w:szCs w:val="28"/>
        </w:rPr>
        <w:t>Коковкина</w:t>
      </w:r>
      <w:proofErr w:type="spellEnd"/>
      <w:r w:rsidRPr="00463D54">
        <w:rPr>
          <w:rFonts w:ascii="Times New Roman" w:hAnsi="Times New Roman"/>
          <w:sz w:val="28"/>
          <w:szCs w:val="28"/>
        </w:rPr>
        <w:t xml:space="preserve"> Елена Владимировна. </w:t>
      </w:r>
    </w:p>
    <w:p w:rsidR="00340E10" w:rsidRPr="00463D54" w:rsidRDefault="009807A5">
      <w:pPr>
        <w:shd w:val="clear" w:color="auto" w:fill="FFFFFF"/>
        <w:spacing w:after="0" w:line="240" w:lineRule="auto"/>
        <w:jc w:val="both"/>
        <w:textAlignment w:val="baseline"/>
      </w:pPr>
      <w:r w:rsidRPr="00463D54">
        <w:rPr>
          <w:rFonts w:ascii="Times New Roman" w:hAnsi="Times New Roman"/>
          <w:sz w:val="28"/>
          <w:szCs w:val="28"/>
        </w:rPr>
        <w:t xml:space="preserve">        Двое ветеранов получили поздравления и единовременную денежную выплату в размере 7000 рублей к 75- летию полного освобождения Ленинграда от фашистской блокады.</w:t>
      </w:r>
    </w:p>
    <w:p w:rsidR="00340E10" w:rsidRPr="00463D54" w:rsidRDefault="009807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3D54">
        <w:rPr>
          <w:rFonts w:ascii="Times New Roman" w:hAnsi="Times New Roman"/>
          <w:sz w:val="28"/>
          <w:szCs w:val="28"/>
        </w:rPr>
        <w:t>На протяжении 2018-2019 годов сотрудниками органов социальной защиты населения проводился мониторинг проведения  мероприятий по улучшению качества жизни ветерана Великой Отечественной войны. На сегодняшний день обследования условий жизни ветеранов завершены. Обследовано 830 ветерана. В ходе обследования выявлено 77 ветеранов, нуждающихся в различных видах социальной помощи и услугах. По результатам обследования 48 ветеранов поставлены на очередь на оказание материальной помощи на ремонт жилья. Все ветераны, выявленные в ходе обследования в качестве нуждающихся в предоставлении тех или иных социальных услуг, обеспечены социальным обслуживанием исходя из индивидуальной потребности.</w:t>
      </w:r>
    </w:p>
    <w:p w:rsidR="00340E10" w:rsidRPr="00463D54" w:rsidRDefault="009807A5">
      <w:pPr>
        <w:pStyle w:val="ac"/>
        <w:tabs>
          <w:tab w:val="left" w:pos="567"/>
        </w:tabs>
        <w:spacing w:after="0" w:line="240" w:lineRule="auto"/>
        <w:ind w:left="0"/>
        <w:jc w:val="both"/>
      </w:pPr>
      <w:r w:rsidRPr="00463D54">
        <w:rPr>
          <w:rFonts w:cs="Calibri"/>
          <w:sz w:val="28"/>
          <w:szCs w:val="28"/>
        </w:rPr>
        <w:t xml:space="preserve">         </w:t>
      </w:r>
      <w:r w:rsidRPr="00463D54">
        <w:rPr>
          <w:rFonts w:ascii="Times New Roman" w:hAnsi="Times New Roman"/>
          <w:sz w:val="28"/>
          <w:szCs w:val="28"/>
        </w:rPr>
        <w:t xml:space="preserve">В отчетном году была оказана единовременная материальная помощь на текущий и капитальный ремонт жилья, подводку к дому газопровода и установку внутридомового газового оборудования, на данное мероприятие было выделено с областного бюджета: 100 тысяч рублей на капитальный ремонт 1 ветерану; 755  тысяч рублей на текущий ремонт  43 ветеранам. </w:t>
      </w:r>
    </w:p>
    <w:p w:rsidR="00340E10" w:rsidRPr="00463D54" w:rsidRDefault="009807A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63D54">
        <w:rPr>
          <w:rFonts w:ascii="Times New Roman" w:eastAsia="Calibri" w:hAnsi="Times New Roman"/>
          <w:color w:val="000000"/>
          <w:sz w:val="28"/>
          <w:szCs w:val="28"/>
        </w:rPr>
        <w:t>Кроме этого установлен за счет областного бюджета 1 памятник участнику ВОВ, умершему</w:t>
      </w:r>
      <w:r w:rsidRPr="00463D54">
        <w:rPr>
          <w:rFonts w:eastAsia="Calibri"/>
          <w:color w:val="000000"/>
          <w:sz w:val="28"/>
          <w:szCs w:val="28"/>
        </w:rPr>
        <w:t xml:space="preserve"> </w:t>
      </w:r>
      <w:r w:rsidRPr="00463D54">
        <w:rPr>
          <w:rFonts w:ascii="Times New Roman" w:eastAsia="Calibri" w:hAnsi="Times New Roman"/>
          <w:color w:val="000000"/>
          <w:sz w:val="28"/>
          <w:szCs w:val="28"/>
        </w:rPr>
        <w:t>и захороненному до 12.06.1990г.</w:t>
      </w:r>
    </w:p>
    <w:p w:rsidR="00340E10" w:rsidRPr="00463D54" w:rsidRDefault="009807A5">
      <w:pPr>
        <w:widowControl w:val="0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3D54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463D54">
        <w:rPr>
          <w:rFonts w:ascii="Times New Roman" w:hAnsi="Times New Roman"/>
          <w:sz w:val="28"/>
          <w:szCs w:val="28"/>
        </w:rPr>
        <w:t xml:space="preserve">В целях реализации проекта «Волонтерская забота – каждому ветерану» организовано межведомственное сотрудничество, заключены соглашения по технологии «Клуб юных </w:t>
      </w:r>
      <w:r w:rsidRPr="00463D54">
        <w:rPr>
          <w:rFonts w:ascii="Times New Roman" w:hAnsi="Times New Roman"/>
          <w:sz w:val="28"/>
          <w:szCs w:val="28"/>
        </w:rPr>
        <w:lastRenderedPageBreak/>
        <w:t xml:space="preserve">волонтеров» </w:t>
      </w:r>
      <w:r w:rsidR="00B5380A" w:rsidRPr="00463D54">
        <w:rPr>
          <w:rFonts w:ascii="Times New Roman" w:hAnsi="Times New Roman"/>
          <w:sz w:val="28"/>
          <w:szCs w:val="28"/>
        </w:rPr>
        <w:t xml:space="preserve">по безвозмездному оказанию помощи ветеранам Великой Отечественной войны </w:t>
      </w:r>
      <w:r w:rsidRPr="00463D54">
        <w:rPr>
          <w:rFonts w:ascii="Times New Roman" w:hAnsi="Times New Roman"/>
          <w:sz w:val="28"/>
          <w:szCs w:val="28"/>
        </w:rPr>
        <w:t xml:space="preserve">с организациями МБУ ДО «ЦДТ Радуга» количество волонтеров 10 чел.; МБУ ДО ДДТ «Алый парус» количество волонтеров 15 чел.,. </w:t>
      </w:r>
      <w:r w:rsidRPr="00463D54">
        <w:rPr>
          <w:rFonts w:ascii="Times New Roman" w:hAnsi="Times New Roman"/>
          <w:color w:val="000000"/>
          <w:sz w:val="28"/>
          <w:szCs w:val="28"/>
        </w:rPr>
        <w:t>В 2019 году «юные волонтеры»</w:t>
      </w:r>
      <w:r w:rsidR="00B538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63D54">
        <w:rPr>
          <w:rFonts w:ascii="Times New Roman" w:hAnsi="Times New Roman"/>
          <w:color w:val="000000"/>
          <w:sz w:val="28"/>
          <w:szCs w:val="28"/>
        </w:rPr>
        <w:t xml:space="preserve"> взяли шефство над ветеранами по оказанию различной помощи на дому.</w:t>
      </w:r>
      <w:proofErr w:type="gramEnd"/>
    </w:p>
    <w:p w:rsidR="00340E10" w:rsidRPr="00463D54" w:rsidRDefault="009807A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63D54">
        <w:rPr>
          <w:rFonts w:ascii="Times New Roman" w:hAnsi="Times New Roman"/>
          <w:color w:val="000000"/>
          <w:sz w:val="28"/>
          <w:szCs w:val="28"/>
        </w:rPr>
        <w:t xml:space="preserve">«Серебряные волонтеры» совета ветеранов Красногорского поселения в составе 7 человек оказывают помощь  в сопровождении на прогулку, помощь в уборке жилого помещения, информирование и координирование в решении возникших вопросов  4 ветеранам. </w:t>
      </w:r>
    </w:p>
    <w:p w:rsidR="00340E10" w:rsidRPr="00463D54" w:rsidRDefault="009807A5">
      <w:pPr>
        <w:pStyle w:val="ab"/>
        <w:shd w:val="clear" w:color="auto" w:fill="FFFFFF"/>
        <w:spacing w:before="0" w:after="0"/>
        <w:ind w:firstLine="567"/>
        <w:jc w:val="both"/>
        <w:textAlignment w:val="baseline"/>
      </w:pPr>
      <w:r w:rsidRPr="00463D54">
        <w:rPr>
          <w:color w:val="000000"/>
          <w:sz w:val="28"/>
          <w:szCs w:val="28"/>
        </w:rPr>
        <w:t>Другим в</w:t>
      </w:r>
      <w:r w:rsidRPr="00463D54">
        <w:rPr>
          <w:rStyle w:val="StrongEmphasis"/>
          <w:b w:val="0"/>
          <w:color w:val="000000"/>
          <w:sz w:val="28"/>
          <w:szCs w:val="28"/>
        </w:rPr>
        <w:t>ажнейшим</w:t>
      </w:r>
      <w:r w:rsidRPr="00463D54">
        <w:rPr>
          <w:color w:val="000000"/>
          <w:sz w:val="28"/>
          <w:szCs w:val="28"/>
        </w:rPr>
        <w:t xml:space="preserve"> направлением </w:t>
      </w:r>
      <w:r w:rsidRPr="00463D54">
        <w:rPr>
          <w:rStyle w:val="StrongEmphasis"/>
          <w:b w:val="0"/>
          <w:color w:val="000000"/>
          <w:sz w:val="28"/>
          <w:szCs w:val="28"/>
        </w:rPr>
        <w:t xml:space="preserve">деятельности администрация Еманжелинского района считает работу с пожилыми жителями муниципалитета. В рамках регионального проекта «Старшее поколение» национального проекта «Демография», проводилась большая работа, направленная </w:t>
      </w:r>
      <w:r w:rsidRPr="00463D54">
        <w:rPr>
          <w:color w:val="000000"/>
          <w:sz w:val="28"/>
          <w:szCs w:val="28"/>
        </w:rPr>
        <w:t>на увеличение периода активного долголетия и повышение качества жизни получателей социальных услуг старше трудоспособного возраста и инвалидов.</w:t>
      </w:r>
    </w:p>
    <w:p w:rsidR="00340E10" w:rsidRPr="00463D54" w:rsidRDefault="009807A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sz w:val="28"/>
          <w:szCs w:val="28"/>
        </w:rPr>
      </w:pPr>
      <w:r w:rsidRPr="00463D54">
        <w:rPr>
          <w:rFonts w:ascii="Times New Roman" w:hAnsi="Times New Roman"/>
          <w:sz w:val="28"/>
          <w:szCs w:val="28"/>
        </w:rPr>
        <w:t xml:space="preserve">Работа проводится по нескольким направлениям и охватывает все сферы жизнедеятельности ветеранов: это и финансовая, компьютерная грамотность; спортивное, культурное развитие; </w:t>
      </w:r>
      <w:proofErr w:type="spellStart"/>
      <w:r w:rsidRPr="00463D54">
        <w:rPr>
          <w:rFonts w:ascii="Times New Roman" w:hAnsi="Times New Roman"/>
          <w:sz w:val="28"/>
          <w:szCs w:val="28"/>
        </w:rPr>
        <w:t>волонтёрство</w:t>
      </w:r>
      <w:proofErr w:type="spellEnd"/>
      <w:r w:rsidRPr="00463D54">
        <w:rPr>
          <w:rFonts w:ascii="Times New Roman" w:hAnsi="Times New Roman"/>
          <w:sz w:val="28"/>
          <w:szCs w:val="28"/>
        </w:rPr>
        <w:t xml:space="preserve"> и благотворительность. </w:t>
      </w:r>
    </w:p>
    <w:p w:rsidR="00340E10" w:rsidRPr="00463D54" w:rsidRDefault="009807A5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firstLine="567"/>
        <w:jc w:val="both"/>
      </w:pPr>
      <w:r w:rsidRPr="00463D54">
        <w:rPr>
          <w:rFonts w:ascii="Times New Roman" w:hAnsi="Times New Roman"/>
          <w:sz w:val="28"/>
          <w:szCs w:val="28"/>
        </w:rPr>
        <w:t xml:space="preserve">В рамках регионального проекта «Старшее поколение» национального проекта «Демография» пенсионеры Еманжелинского района не только осваивают спорт и творчество, но и подключаются к добровольческой деятельности, создают волонтерские движения. «Серебряное» волонтерское движение </w:t>
      </w:r>
      <w:proofErr w:type="gramStart"/>
      <w:r w:rsidRPr="00463D54">
        <w:rPr>
          <w:rFonts w:ascii="Times New Roman" w:hAnsi="Times New Roman"/>
          <w:sz w:val="28"/>
          <w:szCs w:val="28"/>
        </w:rPr>
        <w:t>в</w:t>
      </w:r>
      <w:proofErr w:type="gramEnd"/>
      <w:r w:rsidRPr="00463D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63D54">
        <w:rPr>
          <w:rFonts w:ascii="Times New Roman" w:hAnsi="Times New Roman"/>
          <w:sz w:val="28"/>
          <w:szCs w:val="28"/>
        </w:rPr>
        <w:t>Еманжелинском</w:t>
      </w:r>
      <w:proofErr w:type="gramEnd"/>
      <w:r w:rsidRPr="00463D54">
        <w:rPr>
          <w:rFonts w:ascii="Times New Roman" w:hAnsi="Times New Roman"/>
          <w:sz w:val="28"/>
          <w:szCs w:val="28"/>
        </w:rPr>
        <w:t xml:space="preserve"> районе создано на базе комплексного центра социального обслуживания населения в конце 2018 года. В него вошли инициативные «молодые» душой пенсионеры Еманжелинского района. На данный момент уже 25 волонтера оказывают помощь различного направления.</w:t>
      </w:r>
    </w:p>
    <w:p w:rsidR="00340E10" w:rsidRPr="00463D54" w:rsidRDefault="009807A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3D54">
        <w:rPr>
          <w:rFonts w:ascii="Times New Roman" w:hAnsi="Times New Roman"/>
          <w:sz w:val="26"/>
          <w:szCs w:val="26"/>
        </w:rPr>
        <w:t>В течени</w:t>
      </w:r>
      <w:proofErr w:type="gramStart"/>
      <w:r w:rsidRPr="00463D54">
        <w:rPr>
          <w:rFonts w:ascii="Times New Roman" w:hAnsi="Times New Roman"/>
          <w:sz w:val="26"/>
          <w:szCs w:val="26"/>
        </w:rPr>
        <w:t>и</w:t>
      </w:r>
      <w:proofErr w:type="gramEnd"/>
      <w:r w:rsidRPr="00463D54">
        <w:rPr>
          <w:rFonts w:ascii="Times New Roman" w:hAnsi="Times New Roman"/>
          <w:sz w:val="26"/>
          <w:szCs w:val="26"/>
        </w:rPr>
        <w:t xml:space="preserve"> текущего года серебряные волонтеры установили партнерские взаимоотношения с центром помощи детям, оставшимся без попечения родителей «Искорка», где проводили мероприятия для воспитанников. Также проводили мероприятия с детьми отделения замещающих семей. Пять серебряных волонтеров приняли участие в  акции «Красная гвоздика»  благотворительного фонда «Память поколений», которая состоялась 12 июня 2019 года в городском сквере города Еманжелинска. Проведено совместное мероприятие с детским садом №30 «Посвящение дошколят в юные волонтеры».</w:t>
      </w:r>
    </w:p>
    <w:p w:rsidR="00340E10" w:rsidRPr="00463D54" w:rsidRDefault="009807A5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463D54">
        <w:rPr>
          <w:rFonts w:ascii="Times New Roman" w:eastAsia="Calibri" w:hAnsi="Times New Roman"/>
          <w:color w:val="000000"/>
          <w:sz w:val="28"/>
          <w:szCs w:val="28"/>
        </w:rPr>
        <w:t xml:space="preserve">Основной площадкой для участия добровольцев является – отделения социального обслуживания на дому МБУ «КЦСОН». На начало года на обслуживании в отделениях социального обслуживания на дому состоит 440 человек. Помощь оказывают нуждающимся, в том числе малообеспеченным, одиноким людям, инвалидам и малоподвижным пожилым людям. </w:t>
      </w:r>
    </w:p>
    <w:p w:rsidR="00340E10" w:rsidRPr="00463D54" w:rsidRDefault="009807A5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463D54">
        <w:rPr>
          <w:rFonts w:ascii="Times New Roman" w:eastAsia="Calibri" w:hAnsi="Times New Roman"/>
          <w:color w:val="000000"/>
          <w:sz w:val="28"/>
          <w:szCs w:val="28"/>
        </w:rPr>
        <w:t xml:space="preserve">Организовано межведомственное сотрудничество, с </w:t>
      </w:r>
      <w:proofErr w:type="gramStart"/>
      <w:r w:rsidRPr="00463D54">
        <w:rPr>
          <w:rFonts w:ascii="Times New Roman" w:eastAsia="Calibri" w:hAnsi="Times New Roman"/>
          <w:color w:val="000000"/>
          <w:sz w:val="28"/>
          <w:szCs w:val="28"/>
        </w:rPr>
        <w:t>целью</w:t>
      </w:r>
      <w:proofErr w:type="gramEnd"/>
      <w:r w:rsidRPr="00463D54">
        <w:rPr>
          <w:rFonts w:ascii="Times New Roman" w:eastAsia="Calibri" w:hAnsi="Times New Roman"/>
          <w:color w:val="000000"/>
          <w:sz w:val="28"/>
          <w:szCs w:val="28"/>
        </w:rPr>
        <w:t xml:space="preserve">  которой является   оказание помощи нуждающимся путем проведения мероприятий по решению  социальных и бытовых проблем граждан  на безвозмездной основе.</w:t>
      </w:r>
    </w:p>
    <w:p w:rsidR="00340E10" w:rsidRPr="00463D54" w:rsidRDefault="009807A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63D54">
        <w:rPr>
          <w:rFonts w:ascii="Times New Roman" w:eastAsia="Calibri" w:hAnsi="Times New Roman"/>
          <w:color w:val="000000"/>
          <w:sz w:val="28"/>
          <w:szCs w:val="28"/>
        </w:rPr>
        <w:t>В 2019 года такую помощь, оказали воспитанники центра «Искорка». Дети помогли одинокими пенсионерам, проживающим в частном секторе в уборке снега.</w:t>
      </w:r>
    </w:p>
    <w:p w:rsidR="00340E10" w:rsidRPr="00463D54" w:rsidRDefault="009807A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/>
          <w:sz w:val="28"/>
          <w:szCs w:val="28"/>
        </w:rPr>
      </w:pPr>
      <w:r w:rsidRPr="00463D54">
        <w:rPr>
          <w:rFonts w:ascii="Times New Roman" w:hAnsi="Times New Roman"/>
          <w:sz w:val="28"/>
          <w:szCs w:val="28"/>
        </w:rPr>
        <w:t xml:space="preserve">Пенсионеры Еманжелинского района активно осваивают социальный туризм. Не первый год под </w:t>
      </w:r>
      <w:r w:rsidRPr="00463D54">
        <w:rPr>
          <w:rFonts w:ascii="Times New Roman" w:hAnsi="Times New Roman"/>
          <w:color w:val="000000" w:themeColor="text1"/>
          <w:sz w:val="28"/>
          <w:szCs w:val="28"/>
        </w:rPr>
        <w:t>лозунгом </w:t>
      </w:r>
      <w:hyperlink r:id="rId6">
        <w:r w:rsidRPr="00463D54">
          <w:rPr>
            <w:rStyle w:val="InternetLink"/>
            <w:rFonts w:ascii="Times New Roman" w:hAnsi="Times New Roman"/>
            <w:color w:val="000000" w:themeColor="text1"/>
            <w:sz w:val="28"/>
            <w:szCs w:val="28"/>
            <w:u w:val="none"/>
          </w:rPr>
          <w:t>«От храма к храму, от спорта – к вере!</w:t>
        </w:r>
      </w:hyperlink>
      <w:r w:rsidRPr="00463D5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463D54">
        <w:rPr>
          <w:rFonts w:ascii="Times New Roman" w:hAnsi="Times New Roman"/>
          <w:sz w:val="28"/>
          <w:szCs w:val="28"/>
        </w:rPr>
        <w:t xml:space="preserve"> граждане пожилого возраста посещают памятные места Еманжелинского района, краеведческие музеи, совершают паломнические поездки в старинные храмы Челябинской области. Всего участники акции за пять лет посетили 12 храмо</w:t>
      </w:r>
      <w:proofErr w:type="gramStart"/>
      <w:r w:rsidRPr="00463D54">
        <w:rPr>
          <w:rFonts w:ascii="Times New Roman" w:hAnsi="Times New Roman"/>
          <w:sz w:val="28"/>
          <w:szCs w:val="28"/>
        </w:rPr>
        <w:t>в-</w:t>
      </w:r>
      <w:proofErr w:type="gramEnd"/>
      <w:r w:rsidRPr="00463D5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463D54">
        <w:rPr>
          <w:rFonts w:ascii="Times New Roman" w:hAnsi="Times New Roman"/>
          <w:sz w:val="28"/>
          <w:szCs w:val="28"/>
        </w:rPr>
        <w:t>Коелге</w:t>
      </w:r>
      <w:proofErr w:type="spellEnd"/>
      <w:r w:rsidRPr="00463D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3D54">
        <w:rPr>
          <w:rFonts w:ascii="Times New Roman" w:hAnsi="Times New Roman"/>
          <w:sz w:val="28"/>
          <w:szCs w:val="28"/>
        </w:rPr>
        <w:t>Соколово</w:t>
      </w:r>
      <w:proofErr w:type="spellEnd"/>
      <w:r w:rsidRPr="00463D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3D54">
        <w:rPr>
          <w:rFonts w:ascii="Times New Roman" w:hAnsi="Times New Roman"/>
          <w:sz w:val="28"/>
          <w:szCs w:val="28"/>
        </w:rPr>
        <w:t>Белоносово</w:t>
      </w:r>
      <w:proofErr w:type="spellEnd"/>
      <w:r w:rsidRPr="00463D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63D54">
        <w:rPr>
          <w:rFonts w:ascii="Times New Roman" w:hAnsi="Times New Roman"/>
          <w:sz w:val="28"/>
          <w:szCs w:val="28"/>
        </w:rPr>
        <w:lastRenderedPageBreak/>
        <w:t>Селезяне</w:t>
      </w:r>
      <w:proofErr w:type="spellEnd"/>
      <w:r w:rsidRPr="00463D54">
        <w:rPr>
          <w:rFonts w:ascii="Times New Roman" w:hAnsi="Times New Roman"/>
          <w:sz w:val="28"/>
          <w:szCs w:val="28"/>
        </w:rPr>
        <w:t xml:space="preserve">, Еткуле, Еманжелинке и других ближайших населенных пунктах. В 2019 году </w:t>
      </w:r>
      <w:r w:rsidRPr="00463D54">
        <w:rPr>
          <w:rFonts w:ascii="Times New Roman" w:hAnsi="Times New Roman"/>
          <w:color w:val="000000"/>
          <w:sz w:val="28"/>
          <w:szCs w:val="28"/>
        </w:rPr>
        <w:t xml:space="preserve">около 30 жительниц Еманжелинска совершили паломническую поездку: побывали в двух старинных храмах </w:t>
      </w:r>
      <w:proofErr w:type="gramStart"/>
      <w:r w:rsidRPr="00463D54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Pr="00463D54">
        <w:rPr>
          <w:rFonts w:ascii="Times New Roman" w:hAnsi="Times New Roman"/>
          <w:color w:val="000000"/>
          <w:sz w:val="28"/>
          <w:szCs w:val="28"/>
        </w:rPr>
        <w:t>. Троицка и села Красносельского.</w:t>
      </w:r>
    </w:p>
    <w:p w:rsidR="00340E10" w:rsidRPr="00463D54" w:rsidRDefault="009807A5">
      <w:pPr>
        <w:shd w:val="clear" w:color="auto" w:fill="FFFFFF"/>
        <w:spacing w:after="0" w:line="240" w:lineRule="auto"/>
        <w:ind w:firstLine="567"/>
        <w:jc w:val="both"/>
      </w:pPr>
      <w:r w:rsidRPr="00463D54">
        <w:rPr>
          <w:rFonts w:ascii="Times New Roman" w:hAnsi="Times New Roman"/>
          <w:sz w:val="28"/>
          <w:szCs w:val="28"/>
          <w:shd w:val="clear" w:color="auto" w:fill="FFFFFF"/>
        </w:rPr>
        <w:t>Востребованным у жителей нашего района направлением является поэтическая гостиная «У камина». Организацией мероприятий, совместно с работниками комплексного центра занимается волонтер Ирина Светлова. В этом году состоялось 15 встреч, на которые были приглашены поэты, писатели, вокалисты нашего района и Челябинской области и просто творческие люди.</w:t>
      </w:r>
    </w:p>
    <w:p w:rsidR="00340E10" w:rsidRPr="00463D54" w:rsidRDefault="009807A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63D54">
        <w:rPr>
          <w:rFonts w:ascii="Times New Roman" w:hAnsi="Times New Roman"/>
          <w:sz w:val="28"/>
          <w:szCs w:val="28"/>
        </w:rPr>
        <w:t xml:space="preserve">Клуб любителей скандинавской ходьбы «Скороход»  объединяет жителей района, организует совместные спортивные и интеллектуальные занятия, предоставляя возможность свободно заниматься физической активностью. История скандинавского движения в нашем районе началась в 2011 году. В настоящее время в клубе задействовано 145 человек. Спортивные занятия проходят по двум направлениям: Школа скандинавской ходьбы; Дыхательная гимнастика по </w:t>
      </w:r>
      <w:proofErr w:type="spellStart"/>
      <w:r w:rsidRPr="00463D54">
        <w:rPr>
          <w:rFonts w:ascii="Times New Roman" w:hAnsi="Times New Roman"/>
          <w:sz w:val="28"/>
          <w:szCs w:val="28"/>
        </w:rPr>
        <w:t>Стрельниковой</w:t>
      </w:r>
      <w:proofErr w:type="spellEnd"/>
      <w:r w:rsidRPr="00463D54">
        <w:rPr>
          <w:rFonts w:ascii="Times New Roman" w:hAnsi="Times New Roman"/>
          <w:sz w:val="28"/>
          <w:szCs w:val="28"/>
        </w:rPr>
        <w:t xml:space="preserve">, в рамках, которых проводят мероприятия, мастер-классы. </w:t>
      </w:r>
    </w:p>
    <w:p w:rsidR="00340E10" w:rsidRPr="00463D54" w:rsidRDefault="009807A5">
      <w:pPr>
        <w:shd w:val="clear" w:color="auto" w:fill="FFFFFF"/>
        <w:spacing w:after="0" w:line="240" w:lineRule="auto"/>
        <w:ind w:firstLine="567"/>
        <w:jc w:val="both"/>
      </w:pPr>
      <w:r w:rsidRPr="00463D54">
        <w:rPr>
          <w:rFonts w:ascii="Times New Roman" w:hAnsi="Times New Roman"/>
          <w:color w:val="000000"/>
          <w:sz w:val="28"/>
          <w:szCs w:val="28"/>
        </w:rPr>
        <w:t>В сентябре 2019 года на территории района прошел второй областной фестиваль по скандинавской ходьбе </w:t>
      </w:r>
      <w:r w:rsidRPr="00463D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«Шагаем к активному долголетию». Н</w:t>
      </w:r>
      <w:r w:rsidRPr="00463D54">
        <w:rPr>
          <w:rFonts w:ascii="Times New Roman" w:hAnsi="Times New Roman"/>
          <w:color w:val="000000"/>
          <w:sz w:val="28"/>
          <w:szCs w:val="28"/>
        </w:rPr>
        <w:t xml:space="preserve">а фестиваль в Еманжелинск прибыли более 200 любителей скандинавской ходьбы из Аргаяша, Еткуля, Кунашака, Коркино, Троицка, </w:t>
      </w:r>
      <w:proofErr w:type="spellStart"/>
      <w:r w:rsidRPr="00463D54">
        <w:rPr>
          <w:rFonts w:ascii="Times New Roman" w:hAnsi="Times New Roman"/>
          <w:color w:val="000000"/>
          <w:sz w:val="28"/>
          <w:szCs w:val="28"/>
        </w:rPr>
        <w:t>Южноуральска</w:t>
      </w:r>
      <w:proofErr w:type="spellEnd"/>
      <w:r w:rsidRPr="00463D54">
        <w:rPr>
          <w:rFonts w:ascii="Times New Roman" w:hAnsi="Times New Roman"/>
          <w:color w:val="000000"/>
          <w:sz w:val="28"/>
          <w:szCs w:val="28"/>
        </w:rPr>
        <w:t>, Челябинска и других территорий. Всего было 13 команд. Самой многочисленной командой была команда хозяев фестивал</w:t>
      </w:r>
      <w:proofErr w:type="gramStart"/>
      <w:r w:rsidRPr="00463D54">
        <w:rPr>
          <w:rFonts w:ascii="Times New Roman" w:hAnsi="Times New Roman"/>
          <w:color w:val="000000"/>
          <w:sz w:val="28"/>
          <w:szCs w:val="28"/>
        </w:rPr>
        <w:t>я-</w:t>
      </w:r>
      <w:proofErr w:type="gramEnd"/>
      <w:r w:rsidRPr="00463D54">
        <w:rPr>
          <w:rFonts w:ascii="Times New Roman" w:hAnsi="Times New Roman"/>
          <w:color w:val="000000"/>
          <w:sz w:val="28"/>
          <w:szCs w:val="28"/>
        </w:rPr>
        <w:t xml:space="preserve"> Еманжелинского муниципального района.  В ее состав вошли представители старшего поколения из всех трех поселений района.</w:t>
      </w:r>
    </w:p>
    <w:p w:rsidR="00340E10" w:rsidRPr="00463D54" w:rsidRDefault="009807A5">
      <w:pPr>
        <w:pStyle w:val="ab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463D54">
        <w:rPr>
          <w:color w:val="000000"/>
          <w:sz w:val="28"/>
          <w:szCs w:val="28"/>
        </w:rPr>
        <w:t xml:space="preserve">На базе отделения дневного пребывания </w:t>
      </w:r>
      <w:r w:rsidRPr="00463D54">
        <w:rPr>
          <w:color w:val="000000"/>
          <w:sz w:val="28"/>
          <w:szCs w:val="28"/>
          <w:shd w:val="clear" w:color="auto" w:fill="FFFFFF"/>
        </w:rPr>
        <w:t xml:space="preserve">МБУ «Комплексный центр социального обслуживания населения» действует Компьютерный консультационный центр. Записавшись на </w:t>
      </w:r>
      <w:proofErr w:type="gramStart"/>
      <w:r w:rsidRPr="00463D54">
        <w:rPr>
          <w:color w:val="000000"/>
          <w:sz w:val="28"/>
          <w:szCs w:val="28"/>
          <w:shd w:val="clear" w:color="auto" w:fill="FFFFFF"/>
        </w:rPr>
        <w:t>курсы</w:t>
      </w:r>
      <w:proofErr w:type="gramEnd"/>
      <w:r w:rsidRPr="00463D54">
        <w:rPr>
          <w:color w:val="000000"/>
          <w:sz w:val="28"/>
          <w:szCs w:val="28"/>
          <w:shd w:val="clear" w:color="auto" w:fill="FFFFFF"/>
        </w:rPr>
        <w:t xml:space="preserve"> пенсионеры могут пройти обучения по программе «Основы компьютерной грамотности» - базовый уровень. В текущем году 10 человек получили знания и навыки по данному направлению. </w:t>
      </w:r>
      <w:r w:rsidRPr="00463D54"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</w:r>
      <w:r w:rsidRPr="00463D54">
        <w:rPr>
          <w:color w:val="000000"/>
          <w:sz w:val="28"/>
          <w:szCs w:val="28"/>
          <w:shd w:val="clear" w:color="auto" w:fill="FFFFFF"/>
        </w:rPr>
        <w:t>     Лучшие выпускники компьютерных курсов ежегодно принимают участие в Областном чемпионате по компьютерному многоборью среди граждан пожилого возраста и показывают отличные результаты. </w:t>
      </w:r>
      <w:r w:rsidRPr="00463D54">
        <w:rPr>
          <w:color w:val="000000"/>
          <w:sz w:val="28"/>
          <w:szCs w:val="28"/>
        </w:rPr>
        <w:t xml:space="preserve">В этом году </w:t>
      </w:r>
      <w:proofErr w:type="spellStart"/>
      <w:r w:rsidRPr="00463D54">
        <w:rPr>
          <w:color w:val="000000"/>
          <w:sz w:val="28"/>
          <w:szCs w:val="28"/>
        </w:rPr>
        <w:t>Еманжелинский</w:t>
      </w:r>
      <w:proofErr w:type="spellEnd"/>
      <w:r w:rsidRPr="00463D54">
        <w:rPr>
          <w:color w:val="000000"/>
          <w:sz w:val="28"/>
          <w:szCs w:val="28"/>
        </w:rPr>
        <w:t xml:space="preserve"> района представляла Г.Г.Фролова и заняла 1 место.</w:t>
      </w:r>
    </w:p>
    <w:p w:rsidR="00340E10" w:rsidRPr="00463D54" w:rsidRDefault="009807A5">
      <w:pPr>
        <w:pStyle w:val="ab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463D54">
        <w:rPr>
          <w:sz w:val="28"/>
          <w:szCs w:val="28"/>
        </w:rPr>
        <w:t xml:space="preserve">Кроме этого проводится обучение граждан пожилого возраста финансовой грамотности по профилю «Финансовая грамотность для пожилых людей». С марта 2018 года </w:t>
      </w:r>
      <w:proofErr w:type="spellStart"/>
      <w:r w:rsidRPr="00463D54">
        <w:rPr>
          <w:sz w:val="28"/>
          <w:szCs w:val="28"/>
        </w:rPr>
        <w:t>еманжелинских</w:t>
      </w:r>
      <w:proofErr w:type="spellEnd"/>
      <w:r w:rsidRPr="00463D54">
        <w:rPr>
          <w:sz w:val="28"/>
          <w:szCs w:val="28"/>
        </w:rPr>
        <w:t xml:space="preserve"> пенсионеров, отдыхающих в отделении дневного пребывания, учат: как быть финансово грамотными, как уберечь свои сбережения и не попасть на уловки финансовых мошенников. Занятия проводит специалист комплексного центра, прошедший специальную подготовку. В 2019 году прошли обучение 280 человек.</w:t>
      </w:r>
    </w:p>
    <w:p w:rsidR="00340E10" w:rsidRPr="00463D54" w:rsidRDefault="009807A5">
      <w:pPr>
        <w:spacing w:after="0" w:line="240" w:lineRule="auto"/>
        <w:ind w:firstLine="567"/>
        <w:jc w:val="both"/>
        <w:rPr>
          <w:rFonts w:ascii="Arial" w:hAnsi="Arial" w:cs="Arial"/>
          <w:color w:val="222222"/>
          <w:sz w:val="23"/>
          <w:szCs w:val="23"/>
          <w:highlight w:val="white"/>
        </w:rPr>
      </w:pPr>
      <w:r w:rsidRPr="00463D5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В рамках работы Школы для </w:t>
      </w:r>
      <w:proofErr w:type="gramStart"/>
      <w:r w:rsidRPr="00463D5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граждан, осуществляющих уход за пожилыми людьми и инвалидами проводятся</w:t>
      </w:r>
      <w:proofErr w:type="gramEnd"/>
      <w:r w:rsidRPr="00463D5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занятия, основной задачей которых является обучение граждан основам и правильной организации ухода за пожилыми людьми и инвалидами. Занятия проводятся медицинской сестрой, психологом и специалистами учреждения на базе отделения дневного отделения граждан пожилого возраста и инвалидов. Кроме этого граждане, которые имеют медицинские показания, посещают зал лечебной физкультуры центра. Данную школу за год посетили 411 человек.</w:t>
      </w:r>
    </w:p>
    <w:p w:rsidR="00340E10" w:rsidRPr="00463D54" w:rsidRDefault="009807A5">
      <w:pPr>
        <w:pStyle w:val="aa"/>
        <w:ind w:firstLine="567"/>
        <w:jc w:val="both"/>
      </w:pPr>
      <w:r w:rsidRPr="00463D5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Консультации в рамках школы также проводятся по вопросам использования технических средств реабилитации, выдаваемых в пункте проката, который функционирует </w:t>
      </w:r>
      <w:r w:rsidRPr="00463D5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lastRenderedPageBreak/>
        <w:t>при отделении срочного  социального обслуживания. Деятельность Пункта проката направлена на временное обеспечение техническими средствами реабилитации и предметами бытового назначения нуждающихся в них граждан. В 2019 году техническими средствами реабилитации воспользовался 133 человека. </w:t>
      </w:r>
    </w:p>
    <w:p w:rsidR="00340E10" w:rsidRPr="00463D54" w:rsidRDefault="59101649" w:rsidP="59101649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63D54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района в тесной взаимосвязи </w:t>
      </w:r>
      <w:r w:rsidR="00BB5148" w:rsidRPr="00463D54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и учреждений социальной сферы </w:t>
      </w:r>
      <w:r w:rsidRPr="00463D54">
        <w:rPr>
          <w:rFonts w:ascii="Times New Roman" w:hAnsi="Times New Roman"/>
          <w:color w:val="000000" w:themeColor="text1"/>
          <w:sz w:val="28"/>
          <w:szCs w:val="28"/>
        </w:rPr>
        <w:t xml:space="preserve">проводилась работа по предупреждению и профилактике бытовых пожаров в многодетных семьях, семьях группы риска, одиноких пенсионеров. </w:t>
      </w:r>
      <w:r w:rsidR="00BB5148" w:rsidRPr="00463D54">
        <w:rPr>
          <w:rFonts w:ascii="Times New Roman" w:hAnsi="Times New Roman"/>
          <w:color w:val="000000" w:themeColor="text1"/>
          <w:sz w:val="28"/>
          <w:szCs w:val="28"/>
        </w:rPr>
        <w:t xml:space="preserve">Хочется отметить, что данная акция впервые была проведена </w:t>
      </w:r>
      <w:proofErr w:type="gramStart"/>
      <w:r w:rsidR="00BB5148" w:rsidRPr="00463D54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="00BB5148" w:rsidRPr="00463D5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BB5148" w:rsidRPr="00463D54">
        <w:rPr>
          <w:rFonts w:ascii="Times New Roman" w:hAnsi="Times New Roman"/>
          <w:color w:val="000000" w:themeColor="text1"/>
          <w:sz w:val="28"/>
          <w:szCs w:val="28"/>
        </w:rPr>
        <w:t>Еманжелинском</w:t>
      </w:r>
      <w:proofErr w:type="gramEnd"/>
      <w:r w:rsidR="00BB5148" w:rsidRPr="00463D54">
        <w:rPr>
          <w:rFonts w:ascii="Times New Roman" w:hAnsi="Times New Roman"/>
          <w:color w:val="000000" w:themeColor="text1"/>
          <w:sz w:val="28"/>
          <w:szCs w:val="28"/>
        </w:rPr>
        <w:t xml:space="preserve"> районе и активно поддержана всей областью.</w:t>
      </w:r>
      <w:r w:rsidRPr="00463D54">
        <w:rPr>
          <w:rFonts w:ascii="Times New Roman" w:hAnsi="Times New Roman"/>
          <w:color w:val="000000" w:themeColor="text1"/>
          <w:sz w:val="28"/>
          <w:szCs w:val="28"/>
        </w:rPr>
        <w:t xml:space="preserve">  В 2019 году </w:t>
      </w:r>
      <w:r w:rsidR="00BB5148" w:rsidRPr="00463D54">
        <w:rPr>
          <w:rFonts w:ascii="Times New Roman" w:hAnsi="Times New Roman"/>
          <w:color w:val="000000" w:themeColor="text1"/>
          <w:sz w:val="28"/>
          <w:szCs w:val="28"/>
        </w:rPr>
        <w:t xml:space="preserve">в семьях </w:t>
      </w:r>
      <w:proofErr w:type="gramStart"/>
      <w:r w:rsidRPr="00463D54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proofErr w:type="gramEnd"/>
      <w:r w:rsidRPr="00463D54">
        <w:rPr>
          <w:rFonts w:ascii="Times New Roman" w:hAnsi="Times New Roman"/>
          <w:color w:val="000000" w:themeColor="text1"/>
          <w:sz w:val="28"/>
          <w:szCs w:val="28"/>
        </w:rPr>
        <w:t xml:space="preserve"> 78 дымовых автономных </w:t>
      </w:r>
      <w:proofErr w:type="spellStart"/>
      <w:r w:rsidRPr="00463D54">
        <w:rPr>
          <w:rFonts w:ascii="Times New Roman" w:hAnsi="Times New Roman"/>
          <w:color w:val="000000" w:themeColor="text1"/>
          <w:sz w:val="28"/>
          <w:szCs w:val="28"/>
        </w:rPr>
        <w:t>извещателей</w:t>
      </w:r>
      <w:proofErr w:type="spellEnd"/>
      <w:r w:rsidRPr="00463D5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340E10" w:rsidRPr="00463D54" w:rsidRDefault="000B4974" w:rsidP="59101649">
      <w:pPr>
        <w:pStyle w:val="aa"/>
        <w:ind w:firstLine="567"/>
        <w:jc w:val="both"/>
        <w:rPr>
          <w:rFonts w:ascii="Times New Roman" w:hAnsi="Times New Roman"/>
          <w:i/>
          <w:iCs/>
          <w:color w:val="F79646" w:themeColor="accent6"/>
          <w:sz w:val="28"/>
          <w:szCs w:val="28"/>
        </w:rPr>
      </w:pPr>
      <w:r w:rsidRPr="00463D54">
        <w:rPr>
          <w:rFonts w:ascii="Times New Roman" w:hAnsi="Times New Roman"/>
          <w:color w:val="000000" w:themeColor="text1"/>
          <w:sz w:val="28"/>
          <w:szCs w:val="28"/>
        </w:rPr>
        <w:t>Важно обратить внимание, что в</w:t>
      </w:r>
      <w:r w:rsidR="59101649" w:rsidRPr="00463D54">
        <w:rPr>
          <w:rFonts w:ascii="Times New Roman" w:hAnsi="Times New Roman"/>
          <w:color w:val="000000" w:themeColor="text1"/>
          <w:sz w:val="28"/>
          <w:szCs w:val="28"/>
        </w:rPr>
        <w:t xml:space="preserve"> апреле 2019 года завершилась реорганизация </w:t>
      </w:r>
      <w:r w:rsidR="004936E3" w:rsidRPr="00463D54">
        <w:rPr>
          <w:rFonts w:ascii="Times New Roman" w:hAnsi="Times New Roman"/>
          <w:color w:val="000000" w:themeColor="text1"/>
          <w:sz w:val="28"/>
          <w:szCs w:val="28"/>
        </w:rPr>
        <w:t>двух</w:t>
      </w:r>
      <w:r w:rsidR="004936E3" w:rsidRPr="00463D54">
        <w:rPr>
          <w:rFonts w:ascii="Times New Roman" w:hAnsi="Times New Roman"/>
          <w:color w:val="F79646" w:themeColor="accent6"/>
          <w:sz w:val="28"/>
          <w:szCs w:val="28"/>
        </w:rPr>
        <w:t xml:space="preserve"> </w:t>
      </w:r>
      <w:r w:rsidR="00764693" w:rsidRPr="00463D54">
        <w:rPr>
          <w:rFonts w:ascii="Times New Roman" w:hAnsi="Times New Roman"/>
          <w:color w:val="000000" w:themeColor="text1"/>
          <w:sz w:val="28"/>
          <w:szCs w:val="28"/>
          <w:lang w:bidi="ru-RU"/>
        </w:rPr>
        <w:t>учреждений социального обслуживания</w:t>
      </w:r>
      <w:r w:rsidR="00764693" w:rsidRPr="00463D54">
        <w:rPr>
          <w:rFonts w:ascii="Times New Roman" w:hAnsi="Times New Roman"/>
          <w:color w:val="F79646" w:themeColor="accent6"/>
          <w:sz w:val="28"/>
          <w:szCs w:val="28"/>
          <w:lang w:bidi="ru-RU"/>
        </w:rPr>
        <w:t xml:space="preserve"> </w:t>
      </w:r>
      <w:r w:rsidR="00764693" w:rsidRPr="00463D54">
        <w:rPr>
          <w:rFonts w:ascii="Times New Roman" w:hAnsi="Times New Roman"/>
          <w:color w:val="000000" w:themeColor="text1"/>
          <w:sz w:val="28"/>
          <w:szCs w:val="28"/>
          <w:lang w:bidi="ru-RU"/>
        </w:rPr>
        <w:t>с постоянным проживанием детей</w:t>
      </w:r>
      <w:r w:rsidR="00764693" w:rsidRPr="00463D54">
        <w:rPr>
          <w:rFonts w:ascii="Times New Roman" w:hAnsi="Times New Roman"/>
          <w:color w:val="F79646" w:themeColor="accent6"/>
          <w:sz w:val="28"/>
          <w:szCs w:val="28"/>
          <w:lang w:bidi="ru-RU"/>
        </w:rPr>
        <w:t xml:space="preserve">. </w:t>
      </w:r>
      <w:r w:rsidR="59101649" w:rsidRPr="00463D54">
        <w:rPr>
          <w:rFonts w:ascii="Times New Roman" w:hAnsi="Times New Roman"/>
          <w:color w:val="000000" w:themeColor="text1"/>
          <w:sz w:val="28"/>
          <w:szCs w:val="28"/>
          <w:lang w:bidi="ru-RU"/>
        </w:rPr>
        <w:t>На данный момент в районе функционирует Муниципальное казенное учреждение «Центр помощи детям, оставшимся без попечения родителей, «Искорка" с приобретенными новыми функциями.</w:t>
      </w:r>
      <w:r w:rsidR="59101649" w:rsidRPr="00463D54">
        <w:rPr>
          <w:rFonts w:ascii="Times New Roman" w:hAnsi="Times New Roman"/>
          <w:color w:val="F79646" w:themeColor="accent6"/>
          <w:sz w:val="28"/>
          <w:szCs w:val="28"/>
          <w:lang w:bidi="ru-RU"/>
        </w:rPr>
        <w:t xml:space="preserve">  </w:t>
      </w:r>
    </w:p>
    <w:p w:rsidR="00340E10" w:rsidRPr="00463D54" w:rsidRDefault="59101649" w:rsidP="00764693">
      <w:pPr>
        <w:pStyle w:val="22"/>
        <w:shd w:val="clear" w:color="auto" w:fill="auto"/>
        <w:spacing w:line="365" w:lineRule="exact"/>
        <w:ind w:firstLine="680"/>
        <w:jc w:val="both"/>
        <w:rPr>
          <w:color w:val="000000" w:themeColor="text1"/>
          <w:lang w:bidi="ru-RU"/>
        </w:rPr>
      </w:pPr>
      <w:r w:rsidRPr="00463D54">
        <w:rPr>
          <w:color w:val="000000" w:themeColor="text1"/>
          <w:lang w:bidi="ru-RU"/>
        </w:rPr>
        <w:t xml:space="preserve">В центре </w:t>
      </w:r>
      <w:r w:rsidR="00764693" w:rsidRPr="00463D54">
        <w:rPr>
          <w:color w:val="000000" w:themeColor="text1"/>
          <w:lang w:bidi="ru-RU"/>
        </w:rPr>
        <w:t xml:space="preserve">создано </w:t>
      </w:r>
      <w:r w:rsidRPr="00463D54">
        <w:rPr>
          <w:rStyle w:val="20"/>
          <w:b w:val="0"/>
          <w:bCs w:val="0"/>
          <w:color w:val="000000" w:themeColor="text1"/>
        </w:rPr>
        <w:t>отделение сопровождения замещающих семей</w:t>
      </w:r>
      <w:r w:rsidRPr="00463D54">
        <w:rPr>
          <w:rStyle w:val="20"/>
          <w:b w:val="0"/>
          <w:color w:val="000000" w:themeColor="text1"/>
        </w:rPr>
        <w:t xml:space="preserve">, </w:t>
      </w:r>
      <w:r w:rsidR="00764693" w:rsidRPr="00463D54">
        <w:rPr>
          <w:rStyle w:val="20"/>
          <w:b w:val="0"/>
          <w:color w:val="000000" w:themeColor="text1"/>
        </w:rPr>
        <w:t xml:space="preserve">цель работы </w:t>
      </w:r>
      <w:r w:rsidRPr="00463D54">
        <w:rPr>
          <w:rStyle w:val="20"/>
          <w:b w:val="0"/>
          <w:bCs w:val="0"/>
          <w:color w:val="000000" w:themeColor="text1"/>
        </w:rPr>
        <w:t>которо</w:t>
      </w:r>
      <w:r w:rsidR="00764693" w:rsidRPr="00463D54">
        <w:rPr>
          <w:rStyle w:val="20"/>
          <w:b w:val="0"/>
          <w:bCs w:val="0"/>
          <w:color w:val="000000" w:themeColor="text1"/>
        </w:rPr>
        <w:t xml:space="preserve">го заключается в </w:t>
      </w:r>
      <w:r w:rsidRPr="00463D54">
        <w:rPr>
          <w:rStyle w:val="20"/>
          <w:b w:val="0"/>
          <w:bCs w:val="0"/>
          <w:color w:val="000000" w:themeColor="text1"/>
        </w:rPr>
        <w:t xml:space="preserve"> </w:t>
      </w:r>
      <w:r w:rsidRPr="00463D54">
        <w:rPr>
          <w:color w:val="000000" w:themeColor="text1"/>
          <w:lang w:bidi="ru-RU"/>
        </w:rPr>
        <w:t>создан</w:t>
      </w:r>
      <w:r w:rsidR="00764693" w:rsidRPr="00463D54">
        <w:rPr>
          <w:color w:val="000000" w:themeColor="text1"/>
          <w:lang w:bidi="ru-RU"/>
        </w:rPr>
        <w:t>ии</w:t>
      </w:r>
      <w:r w:rsidRPr="00463D54">
        <w:rPr>
          <w:color w:val="000000" w:themeColor="text1"/>
          <w:lang w:bidi="ru-RU"/>
        </w:rPr>
        <w:t xml:space="preserve"> поддерживающей среды и сопровождения приемных родителей, опекунов, попечителей в вопросах воспитания, обучения и развития приемных детей, раскрытия семейного потенциала, повышения компетентности</w:t>
      </w:r>
      <w:r w:rsidRPr="00463D54">
        <w:rPr>
          <w:color w:val="F79646" w:themeColor="accent6"/>
          <w:lang w:bidi="ru-RU"/>
        </w:rPr>
        <w:t xml:space="preserve">. </w:t>
      </w:r>
      <w:r w:rsidRPr="00463D54">
        <w:rPr>
          <w:color w:val="000000" w:themeColor="text1"/>
          <w:lang w:bidi="ru-RU"/>
        </w:rPr>
        <w:t xml:space="preserve">В 2019 году на социальном сопровождении в отделении находилось 35 замещающих семей, в которых воспитывается 45 приемных детей. Кроме этого, в  учреждении работает </w:t>
      </w:r>
      <w:proofErr w:type="spellStart"/>
      <w:r w:rsidRPr="00463D54">
        <w:rPr>
          <w:rStyle w:val="20"/>
          <w:b w:val="0"/>
          <w:bCs w:val="0"/>
          <w:color w:val="000000" w:themeColor="text1"/>
        </w:rPr>
        <w:t>постинтернатное</w:t>
      </w:r>
      <w:proofErr w:type="spellEnd"/>
      <w:r w:rsidRPr="00463D54">
        <w:rPr>
          <w:rStyle w:val="20"/>
          <w:b w:val="0"/>
          <w:bCs w:val="0"/>
          <w:color w:val="000000" w:themeColor="text1"/>
        </w:rPr>
        <w:t xml:space="preserve"> отделение</w:t>
      </w:r>
      <w:r w:rsidRPr="00463D54">
        <w:rPr>
          <w:rStyle w:val="20"/>
          <w:b w:val="0"/>
          <w:color w:val="000000" w:themeColor="text1"/>
        </w:rPr>
        <w:t xml:space="preserve"> </w:t>
      </w:r>
      <w:r w:rsidRPr="00463D54">
        <w:rPr>
          <w:color w:val="000000" w:themeColor="text1"/>
          <w:lang w:bidi="ru-RU"/>
        </w:rPr>
        <w:t>для оказания консультативной педагогической, психологической, социальной, медицинской помощи из числа воспитанников учреждений для детей-сирот и детей, оставшихся без попечения родителей в возрасте от 18 до 23 лет.</w:t>
      </w:r>
      <w:r w:rsidR="00764693" w:rsidRPr="00463D54">
        <w:rPr>
          <w:color w:val="000000" w:themeColor="text1"/>
          <w:lang w:bidi="ru-RU"/>
        </w:rPr>
        <w:t xml:space="preserve"> </w:t>
      </w:r>
      <w:r w:rsidRPr="00463D54">
        <w:rPr>
          <w:color w:val="000000" w:themeColor="text1"/>
          <w:lang w:bidi="ru-RU"/>
        </w:rPr>
        <w:t xml:space="preserve">На 31 декабря 2019 года на </w:t>
      </w:r>
      <w:proofErr w:type="spellStart"/>
      <w:r w:rsidRPr="00463D54">
        <w:rPr>
          <w:color w:val="000000" w:themeColor="text1"/>
          <w:lang w:bidi="ru-RU"/>
        </w:rPr>
        <w:t>постинтернатном</w:t>
      </w:r>
      <w:proofErr w:type="spellEnd"/>
      <w:r w:rsidRPr="00463D54">
        <w:rPr>
          <w:color w:val="000000" w:themeColor="text1"/>
          <w:lang w:bidi="ru-RU"/>
        </w:rPr>
        <w:t xml:space="preserve"> сопровождении находился 31 воспитанник.</w:t>
      </w:r>
    </w:p>
    <w:p w:rsidR="000B4974" w:rsidRPr="00463D54" w:rsidRDefault="59101649" w:rsidP="59101649">
      <w:pPr>
        <w:pStyle w:val="22"/>
        <w:shd w:val="clear" w:color="auto" w:fill="auto"/>
        <w:tabs>
          <w:tab w:val="left" w:pos="567"/>
        </w:tabs>
        <w:spacing w:line="365" w:lineRule="exact"/>
        <w:ind w:firstLine="567"/>
        <w:jc w:val="both"/>
        <w:rPr>
          <w:rStyle w:val="212pt"/>
          <w:color w:val="000000" w:themeColor="text1"/>
          <w:sz w:val="28"/>
          <w:szCs w:val="28"/>
        </w:rPr>
      </w:pPr>
      <w:r w:rsidRPr="00463D54">
        <w:rPr>
          <w:color w:val="000000" w:themeColor="text1"/>
          <w:lang w:bidi="ru-RU"/>
        </w:rPr>
        <w:t xml:space="preserve">Воспитанники центра активно участвуют в конкурсах, фестивалях, слетах поисковых отрядов движения России. Огромным достижением для учреждения стало то, что воспитанники </w:t>
      </w:r>
      <w:r w:rsidR="000B4974" w:rsidRPr="00463D54">
        <w:rPr>
          <w:color w:val="000000" w:themeColor="text1"/>
          <w:lang w:bidi="ru-RU"/>
        </w:rPr>
        <w:t xml:space="preserve">центра </w:t>
      </w:r>
      <w:r w:rsidR="000B4974" w:rsidRPr="00463D54">
        <w:rPr>
          <w:rStyle w:val="212pt"/>
          <w:color w:val="000000" w:themeColor="text1"/>
          <w:sz w:val="28"/>
          <w:szCs w:val="28"/>
        </w:rPr>
        <w:t xml:space="preserve">заняли 3 место в гала-концерте Всероссийского конкурса «Варенье» в городе Казань  среди 200 </w:t>
      </w:r>
      <w:r w:rsidR="000B4974" w:rsidRPr="00463D54">
        <w:rPr>
          <w:color w:val="000000" w:themeColor="text1"/>
          <w:lang w:bidi="ru-RU"/>
        </w:rPr>
        <w:t xml:space="preserve">участников конкурса, представляющих </w:t>
      </w:r>
      <w:r w:rsidR="000B4974" w:rsidRPr="00463D54">
        <w:rPr>
          <w:rStyle w:val="212pt"/>
          <w:color w:val="000000" w:themeColor="text1"/>
          <w:sz w:val="28"/>
          <w:szCs w:val="28"/>
        </w:rPr>
        <w:t xml:space="preserve">22 </w:t>
      </w:r>
      <w:r w:rsidR="000B4974" w:rsidRPr="00463D54">
        <w:rPr>
          <w:color w:val="000000" w:themeColor="text1"/>
          <w:lang w:bidi="ru-RU"/>
        </w:rPr>
        <w:t>региона России.</w:t>
      </w:r>
    </w:p>
    <w:p w:rsidR="00340E10" w:rsidRPr="00463D54" w:rsidRDefault="59101649" w:rsidP="59101649">
      <w:pPr>
        <w:pStyle w:val="10"/>
        <w:shd w:val="clear" w:color="auto" w:fill="auto"/>
        <w:spacing w:before="0" w:line="240" w:lineRule="auto"/>
        <w:ind w:firstLine="426"/>
        <w:rPr>
          <w:b w:val="0"/>
          <w:bCs w:val="0"/>
          <w:sz w:val="26"/>
          <w:szCs w:val="26"/>
        </w:rPr>
      </w:pPr>
      <w:r w:rsidRPr="00463D54">
        <w:rPr>
          <w:b w:val="0"/>
          <w:bCs w:val="0"/>
        </w:rPr>
        <w:t xml:space="preserve">Для обеспечения антитеррористической безопасности в Центре проведена огромная работа по замене ограждения учреждения. По предложению Главы района цвет ограждения выбран </w:t>
      </w:r>
      <w:proofErr w:type="gramStart"/>
      <w:r w:rsidRPr="00463D54">
        <w:rPr>
          <w:b w:val="0"/>
          <w:bCs w:val="0"/>
        </w:rPr>
        <w:t>оранжевым</w:t>
      </w:r>
      <w:proofErr w:type="gramEnd"/>
      <w:r w:rsidRPr="00463D54">
        <w:rPr>
          <w:b w:val="0"/>
          <w:bCs w:val="0"/>
        </w:rPr>
        <w:t xml:space="preserve">. Получилось очень удачно и радует взгляд детей. </w:t>
      </w:r>
    </w:p>
    <w:p w:rsidR="00340E10" w:rsidRPr="00463D54" w:rsidRDefault="009807A5" w:rsidP="59101649">
      <w:pPr>
        <w:pStyle w:val="ab"/>
        <w:shd w:val="clear" w:color="auto" w:fill="FFFFFF"/>
        <w:spacing w:before="0" w:after="199" w:line="276" w:lineRule="auto"/>
        <w:ind w:firstLine="567"/>
        <w:jc w:val="both"/>
        <w:textAlignment w:val="baseline"/>
        <w:rPr>
          <w:bCs/>
          <w:color w:val="F79646" w:themeColor="accent6"/>
          <w:sz w:val="28"/>
          <w:szCs w:val="28"/>
        </w:rPr>
      </w:pPr>
      <w:r w:rsidRPr="00463D54">
        <w:rPr>
          <w:color w:val="000000"/>
          <w:sz w:val="28"/>
          <w:szCs w:val="28"/>
        </w:rPr>
        <w:t>Подводя итоги прошедшего года и учитывая поставленные задачи перед органами социальной защиты населения</w:t>
      </w:r>
      <w:r w:rsidRPr="00463D54">
        <w:rPr>
          <w:bCs/>
          <w:color w:val="000000"/>
          <w:sz w:val="28"/>
          <w:szCs w:val="28"/>
        </w:rPr>
        <w:t xml:space="preserve"> </w:t>
      </w:r>
      <w:r w:rsidRPr="00463D54">
        <w:rPr>
          <w:color w:val="000000"/>
          <w:sz w:val="28"/>
          <w:szCs w:val="28"/>
          <w:shd w:val="clear" w:color="auto" w:fill="FFFFFF"/>
        </w:rPr>
        <w:t>в</w:t>
      </w:r>
      <w:r w:rsidRPr="00463D54">
        <w:rPr>
          <w:color w:val="000000"/>
          <w:sz w:val="28"/>
          <w:szCs w:val="28"/>
        </w:rPr>
        <w:t xml:space="preserve"> качестве ключевой </w:t>
      </w:r>
      <w:proofErr w:type="gramStart"/>
      <w:r w:rsidRPr="00463D54">
        <w:rPr>
          <w:color w:val="000000"/>
          <w:sz w:val="28"/>
          <w:szCs w:val="28"/>
        </w:rPr>
        <w:t>задачи</w:t>
      </w:r>
      <w:proofErr w:type="gramEnd"/>
      <w:r w:rsidRPr="00463D54">
        <w:rPr>
          <w:color w:val="000000"/>
          <w:sz w:val="28"/>
          <w:szCs w:val="28"/>
        </w:rPr>
        <w:t xml:space="preserve"> выступает ускоренное развитие социальной сферы с целью обеспечения благополучия и повышения уровня жизни граждан Еманжелинского района, предоставления широких возможностей для самореализации и раскрытия таланта каждого человека.</w:t>
      </w:r>
      <w:r w:rsidR="00FC2847" w:rsidRPr="00463D54">
        <w:rPr>
          <w:color w:val="000000"/>
          <w:sz w:val="28"/>
          <w:szCs w:val="28"/>
        </w:rPr>
        <w:t xml:space="preserve"> Исходя из целого ряда озвученных Президентом Российской Федерации  Федеральному Собранию поручений и важных инициатив</w:t>
      </w:r>
      <w:proofErr w:type="gramStart"/>
      <w:r w:rsidR="00FC2847" w:rsidRPr="00463D54">
        <w:rPr>
          <w:color w:val="000000"/>
          <w:sz w:val="28"/>
          <w:szCs w:val="28"/>
        </w:rPr>
        <w:t xml:space="preserve"> ,</w:t>
      </w:r>
      <w:proofErr w:type="gramEnd"/>
      <w:r w:rsidR="00FC2847" w:rsidRPr="00463D54">
        <w:rPr>
          <w:color w:val="000000"/>
          <w:sz w:val="28"/>
          <w:szCs w:val="28"/>
        </w:rPr>
        <w:t xml:space="preserve"> в</w:t>
      </w:r>
      <w:r w:rsidRPr="00463D54">
        <w:rPr>
          <w:color w:val="000000"/>
          <w:sz w:val="28"/>
          <w:szCs w:val="28"/>
          <w:shd w:val="clear" w:color="auto" w:fill="FFFFFF"/>
        </w:rPr>
        <w:t xml:space="preserve"> 2020 году государственная поддержка российских семей с детьми получит дальнейшее развитие. В действие вступит ряд новых законов, направленных на повышение социальной защищенности семей и рост рождаемости. Наша задача своевременно реализовать нововведения законодательства на территории Еманжелинского района.</w:t>
      </w:r>
    </w:p>
    <w:sectPr w:rsidR="00340E10" w:rsidRPr="00463D54" w:rsidSect="0041607B">
      <w:pgSz w:w="12240" w:h="15840"/>
      <w:pgMar w:top="567" w:right="333" w:bottom="426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0B7D"/>
    <w:multiLevelType w:val="multilevel"/>
    <w:tmpl w:val="F7762B0A"/>
    <w:lvl w:ilvl="0">
      <w:numFmt w:val="none"/>
      <w:pStyle w:val="a"/>
      <w:suff w:val="nothing"/>
      <w:lvlText w:val=""/>
      <w:lvlJc w:val="left"/>
      <w:pPr>
        <w:ind w:left="0" w:firstLine="0"/>
      </w:pPr>
      <w:rPr>
        <w:rFonts w:ascii="Symbol" w:hAnsi="Symbol" w:cs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2358E0"/>
    <w:multiLevelType w:val="multilevel"/>
    <w:tmpl w:val="A2900F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59101649"/>
    <w:rsid w:val="000820D9"/>
    <w:rsid w:val="000B063A"/>
    <w:rsid w:val="000B4974"/>
    <w:rsid w:val="00200F12"/>
    <w:rsid w:val="00340E10"/>
    <w:rsid w:val="00366A1A"/>
    <w:rsid w:val="003A49D0"/>
    <w:rsid w:val="003C4FF0"/>
    <w:rsid w:val="003F7221"/>
    <w:rsid w:val="0041607B"/>
    <w:rsid w:val="00463D54"/>
    <w:rsid w:val="004936E3"/>
    <w:rsid w:val="004A06B7"/>
    <w:rsid w:val="005B2713"/>
    <w:rsid w:val="0064083F"/>
    <w:rsid w:val="006F716B"/>
    <w:rsid w:val="00700F1B"/>
    <w:rsid w:val="00764693"/>
    <w:rsid w:val="00796BD6"/>
    <w:rsid w:val="008541DC"/>
    <w:rsid w:val="00876485"/>
    <w:rsid w:val="008D1C50"/>
    <w:rsid w:val="009807A5"/>
    <w:rsid w:val="00A32647"/>
    <w:rsid w:val="00B5380A"/>
    <w:rsid w:val="00BB5148"/>
    <w:rsid w:val="00C06C7B"/>
    <w:rsid w:val="00D63DDF"/>
    <w:rsid w:val="00EC7C26"/>
    <w:rsid w:val="00FC1260"/>
    <w:rsid w:val="00FC2847"/>
    <w:rsid w:val="59101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1607B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3">
    <w:name w:val="heading 3"/>
    <w:basedOn w:val="a0"/>
    <w:next w:val="a0"/>
    <w:qFormat/>
    <w:rsid w:val="0041607B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hAnsi="Times New Roman"/>
      <w:b/>
      <w:i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41607B"/>
  </w:style>
  <w:style w:type="character" w:customStyle="1" w:styleId="WW8Num1z1">
    <w:name w:val="WW8Num1z1"/>
    <w:qFormat/>
    <w:rsid w:val="0041607B"/>
  </w:style>
  <w:style w:type="character" w:customStyle="1" w:styleId="WW8Num1z2">
    <w:name w:val="WW8Num1z2"/>
    <w:qFormat/>
    <w:rsid w:val="0041607B"/>
  </w:style>
  <w:style w:type="character" w:customStyle="1" w:styleId="WW8Num1z3">
    <w:name w:val="WW8Num1z3"/>
    <w:qFormat/>
    <w:rsid w:val="0041607B"/>
  </w:style>
  <w:style w:type="character" w:customStyle="1" w:styleId="WW8Num1z4">
    <w:name w:val="WW8Num1z4"/>
    <w:qFormat/>
    <w:rsid w:val="0041607B"/>
  </w:style>
  <w:style w:type="character" w:customStyle="1" w:styleId="WW8Num1z5">
    <w:name w:val="WW8Num1z5"/>
    <w:qFormat/>
    <w:rsid w:val="0041607B"/>
  </w:style>
  <w:style w:type="character" w:customStyle="1" w:styleId="WW8Num1z6">
    <w:name w:val="WW8Num1z6"/>
    <w:qFormat/>
    <w:rsid w:val="0041607B"/>
  </w:style>
  <w:style w:type="character" w:customStyle="1" w:styleId="WW8Num1z7">
    <w:name w:val="WW8Num1z7"/>
    <w:qFormat/>
    <w:rsid w:val="0041607B"/>
  </w:style>
  <w:style w:type="character" w:customStyle="1" w:styleId="WW8Num1z8">
    <w:name w:val="WW8Num1z8"/>
    <w:qFormat/>
    <w:rsid w:val="0041607B"/>
  </w:style>
  <w:style w:type="character" w:customStyle="1" w:styleId="WW8Num2z0">
    <w:name w:val="WW8Num2z0"/>
    <w:qFormat/>
    <w:rsid w:val="0041607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2z1">
    <w:name w:val="WW8Num2z1"/>
    <w:qFormat/>
    <w:rsid w:val="0041607B"/>
  </w:style>
  <w:style w:type="character" w:customStyle="1" w:styleId="WW8Num2z2">
    <w:name w:val="WW8Num2z2"/>
    <w:qFormat/>
    <w:rsid w:val="0041607B"/>
  </w:style>
  <w:style w:type="character" w:customStyle="1" w:styleId="WW8Num2z3">
    <w:name w:val="WW8Num2z3"/>
    <w:qFormat/>
    <w:rsid w:val="0041607B"/>
  </w:style>
  <w:style w:type="character" w:customStyle="1" w:styleId="WW8Num2z4">
    <w:name w:val="WW8Num2z4"/>
    <w:qFormat/>
    <w:rsid w:val="0041607B"/>
  </w:style>
  <w:style w:type="character" w:customStyle="1" w:styleId="WW8Num2z5">
    <w:name w:val="WW8Num2z5"/>
    <w:qFormat/>
    <w:rsid w:val="0041607B"/>
  </w:style>
  <w:style w:type="character" w:customStyle="1" w:styleId="WW8Num2z6">
    <w:name w:val="WW8Num2z6"/>
    <w:qFormat/>
    <w:rsid w:val="0041607B"/>
  </w:style>
  <w:style w:type="character" w:customStyle="1" w:styleId="WW8Num2z7">
    <w:name w:val="WW8Num2z7"/>
    <w:qFormat/>
    <w:rsid w:val="0041607B"/>
  </w:style>
  <w:style w:type="character" w:customStyle="1" w:styleId="WW8Num2z8">
    <w:name w:val="WW8Num2z8"/>
    <w:qFormat/>
    <w:rsid w:val="0041607B"/>
  </w:style>
  <w:style w:type="character" w:customStyle="1" w:styleId="WW8Num3z0">
    <w:name w:val="WW8Num3z0"/>
    <w:qFormat/>
    <w:rsid w:val="0041607B"/>
    <w:rPr>
      <w:rFonts w:ascii="Symbol" w:hAnsi="Symbol" w:cs="Symbol"/>
    </w:rPr>
  </w:style>
  <w:style w:type="character" w:customStyle="1" w:styleId="WW8Num3z1">
    <w:name w:val="WW8Num3z1"/>
    <w:qFormat/>
    <w:rsid w:val="0041607B"/>
  </w:style>
  <w:style w:type="character" w:customStyle="1" w:styleId="WW8Num3z2">
    <w:name w:val="WW8Num3z2"/>
    <w:qFormat/>
    <w:rsid w:val="0041607B"/>
  </w:style>
  <w:style w:type="character" w:customStyle="1" w:styleId="WW8Num3z3">
    <w:name w:val="WW8Num3z3"/>
    <w:qFormat/>
    <w:rsid w:val="0041607B"/>
  </w:style>
  <w:style w:type="character" w:customStyle="1" w:styleId="WW8Num3z4">
    <w:name w:val="WW8Num3z4"/>
    <w:qFormat/>
    <w:rsid w:val="0041607B"/>
  </w:style>
  <w:style w:type="character" w:customStyle="1" w:styleId="WW8Num3z5">
    <w:name w:val="WW8Num3z5"/>
    <w:qFormat/>
    <w:rsid w:val="0041607B"/>
  </w:style>
  <w:style w:type="character" w:customStyle="1" w:styleId="WW8Num3z6">
    <w:name w:val="WW8Num3z6"/>
    <w:qFormat/>
    <w:rsid w:val="0041607B"/>
  </w:style>
  <w:style w:type="character" w:customStyle="1" w:styleId="WW8Num3z7">
    <w:name w:val="WW8Num3z7"/>
    <w:qFormat/>
    <w:rsid w:val="0041607B"/>
  </w:style>
  <w:style w:type="character" w:customStyle="1" w:styleId="WW8Num3z8">
    <w:name w:val="WW8Num3z8"/>
    <w:qFormat/>
    <w:rsid w:val="0041607B"/>
  </w:style>
  <w:style w:type="character" w:customStyle="1" w:styleId="30">
    <w:name w:val="Заголовок 3 Знак"/>
    <w:basedOn w:val="a1"/>
    <w:qFormat/>
    <w:rsid w:val="0041607B"/>
    <w:rPr>
      <w:rFonts w:ascii="Times New Roman" w:hAnsi="Times New Roman" w:cs="Times New Roman"/>
      <w:b/>
      <w:i/>
      <w:szCs w:val="24"/>
    </w:rPr>
  </w:style>
  <w:style w:type="character" w:customStyle="1" w:styleId="StrongEmphasis">
    <w:name w:val="Strong Emphasis"/>
    <w:basedOn w:val="a1"/>
    <w:qFormat/>
    <w:rsid w:val="0041607B"/>
    <w:rPr>
      <w:b/>
      <w:bCs/>
    </w:rPr>
  </w:style>
  <w:style w:type="character" w:customStyle="1" w:styleId="a4">
    <w:name w:val="Обычный (веб) Знак"/>
    <w:basedOn w:val="a1"/>
    <w:qFormat/>
    <w:rsid w:val="0041607B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1"/>
    <w:qFormat/>
    <w:rsid w:val="0041607B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1"/>
    <w:qFormat/>
    <w:rsid w:val="0041607B"/>
    <w:rPr>
      <w:rFonts w:ascii="Times New Roman" w:hAnsi="Times New Roman" w:cs="Times New Roman"/>
      <w:color w:val="000000"/>
      <w:sz w:val="24"/>
    </w:rPr>
  </w:style>
  <w:style w:type="character" w:customStyle="1" w:styleId="FontStyle13">
    <w:name w:val="Font Style13"/>
    <w:basedOn w:val="a1"/>
    <w:qFormat/>
    <w:rsid w:val="0041607B"/>
    <w:rPr>
      <w:rFonts w:ascii="Times New Roman" w:hAnsi="Times New Roman" w:cs="Times New Roman"/>
      <w:sz w:val="26"/>
      <w:szCs w:val="26"/>
    </w:rPr>
  </w:style>
  <w:style w:type="character" w:customStyle="1" w:styleId="a6">
    <w:name w:val="Основной текст_"/>
    <w:basedOn w:val="a1"/>
    <w:qFormat/>
    <w:rsid w:val="0041607B"/>
    <w:rPr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1"/>
    <w:qFormat/>
    <w:rsid w:val="0041607B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qFormat/>
    <w:rsid w:val="0041607B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vertAlign w:val="baseline"/>
      <w:lang w:val="ru-RU" w:bidi="ru-RU"/>
    </w:rPr>
  </w:style>
  <w:style w:type="character" w:customStyle="1" w:styleId="212pt">
    <w:name w:val="Основной текст (2) + 12 pt"/>
    <w:basedOn w:val="2"/>
    <w:qFormat/>
    <w:rsid w:val="0041607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1">
    <w:name w:val="Заголовок №1_"/>
    <w:basedOn w:val="a1"/>
    <w:qFormat/>
    <w:rsid w:val="0041607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InternetLink">
    <w:name w:val="Internet Link"/>
    <w:rsid w:val="0041607B"/>
    <w:rPr>
      <w:color w:val="000080"/>
      <w:u w:val="single"/>
    </w:rPr>
  </w:style>
  <w:style w:type="paragraph" w:customStyle="1" w:styleId="Heading">
    <w:name w:val="Heading"/>
    <w:basedOn w:val="a0"/>
    <w:next w:val="a7"/>
    <w:qFormat/>
    <w:rsid w:val="0041607B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0"/>
    <w:rsid w:val="0041607B"/>
    <w:pPr>
      <w:spacing w:after="0" w:line="240" w:lineRule="auto"/>
      <w:jc w:val="both"/>
    </w:pPr>
    <w:rPr>
      <w:rFonts w:ascii="Times New Roman" w:hAnsi="Times New Roman"/>
      <w:color w:val="000000"/>
      <w:sz w:val="24"/>
      <w:szCs w:val="20"/>
    </w:rPr>
  </w:style>
  <w:style w:type="paragraph" w:styleId="a8">
    <w:name w:val="List"/>
    <w:basedOn w:val="a7"/>
    <w:rsid w:val="0041607B"/>
  </w:style>
  <w:style w:type="paragraph" w:styleId="a9">
    <w:name w:val="caption"/>
    <w:basedOn w:val="a0"/>
    <w:qFormat/>
    <w:rsid w:val="0041607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0"/>
    <w:qFormat/>
    <w:rsid w:val="0041607B"/>
    <w:pPr>
      <w:suppressLineNumbers/>
    </w:pPr>
  </w:style>
  <w:style w:type="paragraph" w:styleId="aa">
    <w:name w:val="No Spacing"/>
    <w:qFormat/>
    <w:rsid w:val="0041607B"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b">
    <w:name w:val="Normal (Web)"/>
    <w:basedOn w:val="a0"/>
    <w:qFormat/>
    <w:rsid w:val="0041607B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0"/>
    <w:qFormat/>
    <w:rsid w:val="0041607B"/>
    <w:pPr>
      <w:widowControl w:val="0"/>
      <w:autoSpaceDE w:val="0"/>
      <w:spacing w:after="0" w:line="317" w:lineRule="exact"/>
      <w:ind w:firstLine="398"/>
      <w:jc w:val="both"/>
    </w:pPr>
    <w:rPr>
      <w:rFonts w:ascii="Times New Roman" w:hAnsi="Times New Roman"/>
      <w:sz w:val="24"/>
      <w:szCs w:val="24"/>
    </w:rPr>
  </w:style>
  <w:style w:type="paragraph" w:customStyle="1" w:styleId="a">
    <w:name w:val="Мой список"/>
    <w:basedOn w:val="a0"/>
    <w:qFormat/>
    <w:rsid w:val="0041607B"/>
    <w:pPr>
      <w:widowControl w:val="0"/>
      <w:numPr>
        <w:numId w:val="2"/>
      </w:numPr>
      <w:tabs>
        <w:tab w:val="left" w:pos="284"/>
      </w:tabs>
      <w:spacing w:after="0" w:line="360" w:lineRule="auto"/>
      <w:jc w:val="both"/>
    </w:pPr>
    <w:rPr>
      <w:rFonts w:ascii="Times New Roman" w:hAnsi="Times New Roman"/>
      <w:sz w:val="24"/>
      <w:szCs w:val="20"/>
    </w:rPr>
  </w:style>
  <w:style w:type="paragraph" w:styleId="ac">
    <w:name w:val="List Paragraph"/>
    <w:basedOn w:val="a0"/>
    <w:qFormat/>
    <w:rsid w:val="0041607B"/>
    <w:pPr>
      <w:ind w:left="720"/>
      <w:contextualSpacing/>
    </w:pPr>
    <w:rPr>
      <w:rFonts w:eastAsia="Calibri"/>
    </w:rPr>
  </w:style>
  <w:style w:type="paragraph" w:customStyle="1" w:styleId="21">
    <w:name w:val="Основной текст2"/>
    <w:basedOn w:val="a0"/>
    <w:qFormat/>
    <w:rsid w:val="0041607B"/>
    <w:pPr>
      <w:shd w:val="clear" w:color="auto" w:fill="FFFFFF"/>
      <w:spacing w:after="420" w:line="317" w:lineRule="exact"/>
    </w:pPr>
    <w:rPr>
      <w:sz w:val="26"/>
      <w:szCs w:val="26"/>
    </w:rPr>
  </w:style>
  <w:style w:type="paragraph" w:customStyle="1" w:styleId="22">
    <w:name w:val="Основной текст (2)"/>
    <w:basedOn w:val="a0"/>
    <w:qFormat/>
    <w:rsid w:val="0041607B"/>
    <w:pPr>
      <w:widowControl w:val="0"/>
      <w:shd w:val="clear" w:color="auto" w:fill="FFFFFF"/>
      <w:spacing w:after="0" w:line="288" w:lineRule="exact"/>
      <w:ind w:hanging="380"/>
      <w:jc w:val="center"/>
    </w:pPr>
    <w:rPr>
      <w:rFonts w:ascii="Times New Roman" w:hAnsi="Times New Roman"/>
      <w:sz w:val="28"/>
      <w:szCs w:val="28"/>
    </w:rPr>
  </w:style>
  <w:style w:type="paragraph" w:customStyle="1" w:styleId="10">
    <w:name w:val="Заголовок №1"/>
    <w:basedOn w:val="a0"/>
    <w:qFormat/>
    <w:rsid w:val="0041607B"/>
    <w:pPr>
      <w:widowControl w:val="0"/>
      <w:shd w:val="clear" w:color="auto" w:fill="FFFFFF"/>
      <w:spacing w:before="300" w:after="0" w:line="317" w:lineRule="exact"/>
      <w:jc w:val="both"/>
      <w:outlineLvl w:val="0"/>
    </w:pPr>
    <w:rPr>
      <w:rFonts w:ascii="Times New Roman" w:hAnsi="Times New Roman"/>
      <w:b/>
      <w:bCs/>
      <w:sz w:val="28"/>
      <w:szCs w:val="28"/>
    </w:rPr>
  </w:style>
  <w:style w:type="numbering" w:customStyle="1" w:styleId="WW8Num1">
    <w:name w:val="WW8Num1"/>
    <w:qFormat/>
    <w:rsid w:val="0041607B"/>
  </w:style>
  <w:style w:type="numbering" w:customStyle="1" w:styleId="WW8Num2">
    <w:name w:val="WW8Num2"/>
    <w:qFormat/>
    <w:rsid w:val="0041607B"/>
  </w:style>
  <w:style w:type="numbering" w:customStyle="1" w:styleId="WW8Num3">
    <w:name w:val="WW8Num3"/>
    <w:qFormat/>
    <w:rsid w:val="004160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3">
    <w:name w:val="heading 3"/>
    <w:basedOn w:val="a0"/>
    <w:next w:val="a0"/>
    <w:qFormat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hAnsi="Times New Roman"/>
      <w:b/>
      <w:i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30">
    <w:name w:val="Заголовок 3 Знак"/>
    <w:basedOn w:val="a1"/>
    <w:qFormat/>
    <w:rPr>
      <w:rFonts w:ascii="Times New Roman" w:hAnsi="Times New Roman" w:cs="Times New Roman"/>
      <w:b/>
      <w:i/>
      <w:szCs w:val="24"/>
    </w:rPr>
  </w:style>
  <w:style w:type="character" w:customStyle="1" w:styleId="StrongEmphasis">
    <w:name w:val="Strong Emphasis"/>
    <w:basedOn w:val="a1"/>
    <w:qFormat/>
    <w:rPr>
      <w:b/>
      <w:bCs/>
    </w:rPr>
  </w:style>
  <w:style w:type="character" w:customStyle="1" w:styleId="a4">
    <w:name w:val="Обычный (веб) Знак"/>
    <w:basedOn w:val="a1"/>
    <w:qFormat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1"/>
    <w:qFormat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1"/>
    <w:qFormat/>
    <w:rPr>
      <w:rFonts w:ascii="Times New Roman" w:hAnsi="Times New Roman" w:cs="Times New Roman"/>
      <w:color w:val="000000"/>
      <w:sz w:val="24"/>
    </w:rPr>
  </w:style>
  <w:style w:type="character" w:customStyle="1" w:styleId="FontStyle13">
    <w:name w:val="Font Style13"/>
    <w:basedOn w:val="a1"/>
    <w:qFormat/>
    <w:rPr>
      <w:rFonts w:ascii="Times New Roman" w:hAnsi="Times New Roman" w:cs="Times New Roman"/>
      <w:sz w:val="26"/>
      <w:szCs w:val="26"/>
    </w:rPr>
  </w:style>
  <w:style w:type="character" w:customStyle="1" w:styleId="a6">
    <w:name w:val="Основной текст_"/>
    <w:basedOn w:val="a1"/>
    <w:qFormat/>
    <w:rPr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1"/>
    <w:qFormat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vertAlign w:val="baseline"/>
      <w:lang w:val="ru-RU" w:bidi="ru-RU"/>
    </w:rPr>
  </w:style>
  <w:style w:type="character" w:customStyle="1" w:styleId="212pt">
    <w:name w:val="Основной текст (2) + 12 pt"/>
    <w:basedOn w:val="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1">
    <w:name w:val="Заголовок №1_"/>
    <w:basedOn w:val="a1"/>
    <w:qFormat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0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0"/>
    <w:pPr>
      <w:spacing w:after="0" w:line="240" w:lineRule="auto"/>
      <w:jc w:val="both"/>
    </w:pPr>
    <w:rPr>
      <w:rFonts w:ascii="Times New Roman" w:hAnsi="Times New Roman"/>
      <w:color w:val="000000"/>
      <w:sz w:val="24"/>
      <w:szCs w:val="20"/>
    </w:rPr>
  </w:style>
  <w:style w:type="paragraph" w:styleId="a8">
    <w:name w:val="List"/>
    <w:basedOn w:val="a7"/>
  </w:style>
  <w:style w:type="paragraph" w:styleId="a9">
    <w:name w:val="caption"/>
    <w:basedOn w:val="a0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0"/>
    <w:qFormat/>
    <w:pPr>
      <w:suppressLineNumbers/>
    </w:pPr>
  </w:style>
  <w:style w:type="paragraph" w:styleId="aa">
    <w:name w:val="No Spacing"/>
    <w:qFormat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b">
    <w:name w:val="Normal (Web)"/>
    <w:basedOn w:val="a0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0"/>
    <w:qFormat/>
    <w:pPr>
      <w:widowControl w:val="0"/>
      <w:autoSpaceDE w:val="0"/>
      <w:spacing w:after="0" w:line="317" w:lineRule="exact"/>
      <w:ind w:firstLine="398"/>
      <w:jc w:val="both"/>
    </w:pPr>
    <w:rPr>
      <w:rFonts w:ascii="Times New Roman" w:hAnsi="Times New Roman"/>
      <w:sz w:val="24"/>
      <w:szCs w:val="24"/>
    </w:rPr>
  </w:style>
  <w:style w:type="paragraph" w:customStyle="1" w:styleId="a">
    <w:name w:val="Мой список"/>
    <w:basedOn w:val="a0"/>
    <w:qFormat/>
    <w:pPr>
      <w:widowControl w:val="0"/>
      <w:numPr>
        <w:numId w:val="2"/>
      </w:numPr>
      <w:tabs>
        <w:tab w:val="left" w:pos="284"/>
      </w:tabs>
      <w:spacing w:after="0" w:line="360" w:lineRule="auto"/>
      <w:jc w:val="both"/>
    </w:pPr>
    <w:rPr>
      <w:rFonts w:ascii="Times New Roman" w:hAnsi="Times New Roman"/>
      <w:sz w:val="24"/>
      <w:szCs w:val="20"/>
    </w:rPr>
  </w:style>
  <w:style w:type="paragraph" w:styleId="ac">
    <w:name w:val="List Paragraph"/>
    <w:basedOn w:val="a0"/>
    <w:qFormat/>
    <w:pPr>
      <w:ind w:left="720"/>
      <w:contextualSpacing/>
    </w:pPr>
    <w:rPr>
      <w:rFonts w:eastAsia="Calibri"/>
    </w:rPr>
  </w:style>
  <w:style w:type="paragraph" w:customStyle="1" w:styleId="21">
    <w:name w:val="Основной текст2"/>
    <w:basedOn w:val="a0"/>
    <w:qFormat/>
    <w:pPr>
      <w:shd w:val="clear" w:color="auto" w:fill="FFFFFF"/>
      <w:spacing w:after="420" w:line="317" w:lineRule="exact"/>
    </w:pPr>
    <w:rPr>
      <w:sz w:val="26"/>
      <w:szCs w:val="26"/>
    </w:rPr>
  </w:style>
  <w:style w:type="paragraph" w:customStyle="1" w:styleId="22">
    <w:name w:val="Основной текст (2)"/>
    <w:basedOn w:val="a0"/>
    <w:qFormat/>
    <w:pPr>
      <w:widowControl w:val="0"/>
      <w:shd w:val="clear" w:color="auto" w:fill="FFFFFF"/>
      <w:spacing w:after="0" w:line="288" w:lineRule="exact"/>
      <w:ind w:hanging="380"/>
      <w:jc w:val="center"/>
    </w:pPr>
    <w:rPr>
      <w:rFonts w:ascii="Times New Roman" w:hAnsi="Times New Roman"/>
      <w:sz w:val="28"/>
      <w:szCs w:val="28"/>
    </w:rPr>
  </w:style>
  <w:style w:type="paragraph" w:customStyle="1" w:styleId="10">
    <w:name w:val="Заголовок №1"/>
    <w:basedOn w:val="a0"/>
    <w:qFormat/>
    <w:pPr>
      <w:widowControl w:val="0"/>
      <w:shd w:val="clear" w:color="auto" w:fill="FFFFFF"/>
      <w:spacing w:before="300" w:after="0" w:line="317" w:lineRule="exact"/>
      <w:jc w:val="both"/>
      <w:outlineLvl w:val="0"/>
    </w:pPr>
    <w:rPr>
      <w:rFonts w:ascii="Times New Roman" w:hAnsi="Times New Roman"/>
      <w:b/>
      <w:bCs/>
      <w:sz w:val="28"/>
      <w:szCs w:val="2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g-74.ru/novosti/obschestvo/8136-v-emanzhelinske-prodolzhaetsya-proekt-ot-khrama-k-khramu-ot-sporta-k-ver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009F1-4EFA-4601-8125-618A5994F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9</Pages>
  <Words>4329</Words>
  <Characters>24680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Кадникова</dc:creator>
  <cp:lastModifiedBy>Семикашева</cp:lastModifiedBy>
  <cp:revision>14</cp:revision>
  <cp:lastPrinted>2020-01-24T09:31:00Z</cp:lastPrinted>
  <dcterms:created xsi:type="dcterms:W3CDTF">2020-01-27T03:36:00Z</dcterms:created>
  <dcterms:modified xsi:type="dcterms:W3CDTF">2020-01-29T10:57:00Z</dcterms:modified>
  <dc:language>en-US</dc:language>
</cp:coreProperties>
</file>